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89C03" w14:textId="77777777" w:rsidR="00E847DE" w:rsidRDefault="00E847DE" w:rsidP="007F1065">
      <w:pPr>
        <w:jc w:val="center"/>
        <w:rPr>
          <w:b/>
          <w:bCs/>
          <w:color w:val="000000"/>
          <w:sz w:val="22"/>
          <w:szCs w:val="22"/>
        </w:rPr>
      </w:pPr>
    </w:p>
    <w:p w14:paraId="5D0B7C75" w14:textId="6543E5F4" w:rsidR="00E847DE" w:rsidRPr="00E847DE" w:rsidRDefault="00E847DE" w:rsidP="00E847DE">
      <w:pPr>
        <w:tabs>
          <w:tab w:val="center" w:pos="4536"/>
          <w:tab w:val="right" w:pos="9072"/>
        </w:tabs>
        <w:spacing w:after="0" w:line="360" w:lineRule="auto"/>
        <w:jc w:val="right"/>
        <w:rPr>
          <w:rFonts w:ascii="Arial" w:eastAsia="Calibri" w:hAnsi="Arial" w:cs="Arial"/>
          <w:b/>
          <w:sz w:val="22"/>
          <w:szCs w:val="22"/>
          <w:lang w:eastAsia="en-US"/>
        </w:rPr>
      </w:pPr>
      <w:r w:rsidRPr="00E847DE">
        <w:rPr>
          <w:rFonts w:ascii="Arial" w:eastAsia="Calibri" w:hAnsi="Arial" w:cs="Arial"/>
          <w:b/>
          <w:sz w:val="22"/>
          <w:szCs w:val="22"/>
          <w:lang w:eastAsia="en-US"/>
        </w:rPr>
        <w:t xml:space="preserve">Załącznik nr </w:t>
      </w:r>
      <w:r>
        <w:rPr>
          <w:rFonts w:ascii="Arial" w:eastAsia="Calibri" w:hAnsi="Arial" w:cs="Arial"/>
          <w:b/>
          <w:sz w:val="22"/>
          <w:szCs w:val="22"/>
          <w:lang w:eastAsia="en-US"/>
        </w:rPr>
        <w:t>7</w:t>
      </w:r>
      <w:r w:rsidRPr="00E847DE">
        <w:rPr>
          <w:rFonts w:ascii="Arial" w:eastAsia="Calibri" w:hAnsi="Arial" w:cs="Arial"/>
          <w:b/>
          <w:sz w:val="22"/>
          <w:szCs w:val="22"/>
          <w:lang w:eastAsia="en-US"/>
        </w:rPr>
        <w:t xml:space="preserve"> do SWZ</w:t>
      </w:r>
    </w:p>
    <w:p w14:paraId="1CB28220" w14:textId="77777777" w:rsidR="00E847DE" w:rsidRPr="00E847DE" w:rsidRDefault="00E847DE" w:rsidP="00E847DE">
      <w:pPr>
        <w:tabs>
          <w:tab w:val="center" w:pos="4536"/>
          <w:tab w:val="right" w:pos="9072"/>
        </w:tabs>
        <w:spacing w:after="0" w:line="360" w:lineRule="auto"/>
        <w:jc w:val="right"/>
        <w:rPr>
          <w:rFonts w:ascii="Arial" w:eastAsia="Calibri" w:hAnsi="Arial" w:cs="Arial"/>
          <w:sz w:val="22"/>
          <w:szCs w:val="22"/>
          <w:lang w:eastAsia="en-US"/>
        </w:rPr>
      </w:pPr>
      <w:bookmarkStart w:id="0" w:name="_Hlk172883084"/>
      <w:r w:rsidRPr="00E847DE">
        <w:rPr>
          <w:rFonts w:ascii="Arial" w:eastAsia="Calibri" w:hAnsi="Arial" w:cs="Arial"/>
          <w:sz w:val="22"/>
          <w:szCs w:val="22"/>
          <w:lang w:eastAsia="en-US"/>
        </w:rPr>
        <w:t>Zamawiający:</w:t>
      </w:r>
    </w:p>
    <w:p w14:paraId="0736D581" w14:textId="77777777" w:rsidR="00E847DE" w:rsidRPr="00E847DE" w:rsidRDefault="00E847DE" w:rsidP="00E847DE">
      <w:pPr>
        <w:keepNext/>
        <w:spacing w:after="0" w:line="360" w:lineRule="auto"/>
        <w:ind w:left="4140"/>
        <w:jc w:val="right"/>
        <w:outlineLvl w:val="0"/>
        <w:rPr>
          <w:rFonts w:ascii="Arial" w:hAnsi="Arial" w:cs="Arial"/>
          <w:bCs/>
          <w:kern w:val="32"/>
          <w:sz w:val="22"/>
          <w:szCs w:val="22"/>
          <w:lang w:val="x-none" w:eastAsia="x-none"/>
        </w:rPr>
      </w:pPr>
      <w:r w:rsidRPr="00E847DE">
        <w:rPr>
          <w:rFonts w:ascii="Arial" w:hAnsi="Arial" w:cs="Arial"/>
          <w:bCs/>
          <w:kern w:val="32"/>
          <w:sz w:val="22"/>
          <w:szCs w:val="22"/>
          <w:lang w:val="x-none" w:eastAsia="x-none"/>
        </w:rPr>
        <w:tab/>
      </w:r>
      <w:r w:rsidRPr="00E847DE">
        <w:rPr>
          <w:rFonts w:ascii="Arial" w:hAnsi="Arial" w:cs="Arial"/>
          <w:bCs/>
          <w:kern w:val="32"/>
          <w:sz w:val="22"/>
          <w:szCs w:val="22"/>
          <w:lang w:val="x-none" w:eastAsia="x-none"/>
        </w:rPr>
        <w:tab/>
      </w:r>
      <w:r w:rsidRPr="00E847DE">
        <w:rPr>
          <w:rFonts w:ascii="Arial" w:hAnsi="Arial" w:cs="Arial"/>
          <w:bCs/>
          <w:kern w:val="32"/>
          <w:sz w:val="22"/>
          <w:szCs w:val="22"/>
          <w:lang w:val="x-none" w:eastAsia="x-none"/>
        </w:rPr>
        <w:tab/>
        <w:t>Uniwersytet w Białymstoku</w:t>
      </w:r>
    </w:p>
    <w:p w14:paraId="005C9789" w14:textId="78D9BBC5" w:rsidR="00E847DE" w:rsidRPr="00E847DE" w:rsidRDefault="00E847DE" w:rsidP="00E847DE">
      <w:pPr>
        <w:autoSpaceDE w:val="0"/>
        <w:autoSpaceDN w:val="0"/>
        <w:adjustRightInd w:val="0"/>
        <w:spacing w:after="0" w:line="360" w:lineRule="auto"/>
        <w:jc w:val="right"/>
        <w:rPr>
          <w:rFonts w:ascii="Arial" w:eastAsia="Calibri" w:hAnsi="Arial" w:cs="Arial"/>
          <w:sz w:val="22"/>
          <w:szCs w:val="22"/>
          <w:lang w:eastAsia="en-US"/>
        </w:rPr>
      </w:pPr>
      <w:r w:rsidRPr="00E847DE">
        <w:rPr>
          <w:rFonts w:ascii="Arial" w:eastAsia="Calibri" w:hAnsi="Arial" w:cs="Arial"/>
          <w:sz w:val="22"/>
          <w:szCs w:val="22"/>
          <w:lang w:eastAsia="en-US"/>
        </w:rPr>
        <w:t>ul. Świerkowa 20 B, 15-328 Białystok</w:t>
      </w:r>
      <w:bookmarkEnd w:id="0"/>
    </w:p>
    <w:p w14:paraId="32771C4B" w14:textId="77777777" w:rsidR="00E847DE" w:rsidRDefault="00E847DE" w:rsidP="007F1065">
      <w:pPr>
        <w:jc w:val="center"/>
        <w:rPr>
          <w:b/>
          <w:bCs/>
          <w:color w:val="000000"/>
          <w:sz w:val="22"/>
          <w:szCs w:val="22"/>
        </w:rPr>
      </w:pPr>
    </w:p>
    <w:p w14:paraId="003A3496" w14:textId="761110EA" w:rsidR="007F1065" w:rsidRPr="00E847DE" w:rsidRDefault="007F1065" w:rsidP="00E847DE">
      <w:pPr>
        <w:spacing w:after="0" w:line="360" w:lineRule="auto"/>
        <w:jc w:val="center"/>
        <w:rPr>
          <w:rFonts w:ascii="Arial" w:hAnsi="Arial" w:cs="Arial"/>
          <w:b/>
          <w:bCs/>
          <w:color w:val="000000"/>
          <w:sz w:val="28"/>
          <w:szCs w:val="28"/>
        </w:rPr>
      </w:pPr>
      <w:r w:rsidRPr="00E847DE">
        <w:rPr>
          <w:rFonts w:ascii="Arial" w:hAnsi="Arial" w:cs="Arial"/>
          <w:b/>
          <w:bCs/>
          <w:color w:val="000000"/>
          <w:sz w:val="28"/>
          <w:szCs w:val="28"/>
        </w:rPr>
        <w:t xml:space="preserve">Umowa </w:t>
      </w:r>
      <w:r w:rsidR="00E847DE" w:rsidRPr="00E847DE">
        <w:rPr>
          <w:rFonts w:ascii="Arial" w:hAnsi="Arial" w:cs="Arial"/>
          <w:b/>
          <w:bCs/>
          <w:color w:val="000000"/>
          <w:sz w:val="28"/>
          <w:szCs w:val="28"/>
        </w:rPr>
        <w:t>nr Dzp.2510.6.2026 (wzór)</w:t>
      </w:r>
    </w:p>
    <w:p w14:paraId="76C1913D" w14:textId="59DBF6B4" w:rsidR="00E02AB1" w:rsidRPr="00E847DE" w:rsidRDefault="007F1065" w:rsidP="00BF540E">
      <w:pPr>
        <w:spacing w:after="0" w:line="360" w:lineRule="auto"/>
        <w:jc w:val="left"/>
        <w:rPr>
          <w:rFonts w:ascii="Arial" w:hAnsi="Arial" w:cs="Arial"/>
          <w:color w:val="000000"/>
          <w:sz w:val="22"/>
          <w:szCs w:val="22"/>
        </w:rPr>
      </w:pPr>
      <w:r w:rsidRPr="00E847DE">
        <w:rPr>
          <w:rFonts w:ascii="Arial" w:hAnsi="Arial" w:cs="Arial"/>
          <w:color w:val="000000"/>
          <w:sz w:val="22"/>
          <w:szCs w:val="22"/>
        </w:rPr>
        <w:t>zawarta pomiędzy:</w:t>
      </w:r>
    </w:p>
    <w:p w14:paraId="74070B63" w14:textId="77777777" w:rsidR="00E02AB1" w:rsidRPr="00E847DE" w:rsidRDefault="007F1065" w:rsidP="00BF540E">
      <w:pPr>
        <w:spacing w:after="0" w:line="360" w:lineRule="auto"/>
        <w:jc w:val="left"/>
        <w:rPr>
          <w:rFonts w:ascii="Arial" w:hAnsi="Arial" w:cs="Arial"/>
          <w:color w:val="000000"/>
          <w:sz w:val="22"/>
          <w:szCs w:val="22"/>
        </w:rPr>
      </w:pPr>
      <w:r w:rsidRPr="00E847DE">
        <w:rPr>
          <w:rFonts w:ascii="Arial" w:hAnsi="Arial" w:cs="Arial"/>
          <w:b/>
          <w:bCs/>
          <w:color w:val="000000"/>
          <w:sz w:val="22"/>
          <w:szCs w:val="22"/>
        </w:rPr>
        <w:t>Uniwersytetem w Białymstoku</w:t>
      </w:r>
      <w:r w:rsidRPr="00E847DE">
        <w:rPr>
          <w:rFonts w:ascii="Arial" w:hAnsi="Arial" w:cs="Arial"/>
          <w:color w:val="000000"/>
          <w:sz w:val="22"/>
          <w:szCs w:val="22"/>
        </w:rPr>
        <w:t>, Świerkowa 20B, 15-328 Białystok, NIP: 5422383747</w:t>
      </w:r>
      <w:r w:rsidR="00E02AB1" w:rsidRPr="00E847DE">
        <w:rPr>
          <w:rFonts w:ascii="Arial" w:hAnsi="Arial" w:cs="Arial"/>
          <w:color w:val="000000"/>
          <w:sz w:val="22"/>
          <w:szCs w:val="22"/>
        </w:rPr>
        <w:t xml:space="preserve">, </w:t>
      </w:r>
      <w:r w:rsidRPr="00E847DE">
        <w:rPr>
          <w:rFonts w:ascii="Arial" w:hAnsi="Arial" w:cs="Arial"/>
          <w:color w:val="000000"/>
          <w:sz w:val="22"/>
          <w:szCs w:val="22"/>
        </w:rPr>
        <w:t>REGON: 050562207</w:t>
      </w:r>
      <w:r w:rsidRPr="00E847DE">
        <w:rPr>
          <w:rFonts w:ascii="Arial" w:hAnsi="Arial" w:cs="Arial"/>
          <w:color w:val="000000"/>
          <w:sz w:val="22"/>
          <w:szCs w:val="22"/>
        </w:rPr>
        <w:tab/>
      </w:r>
    </w:p>
    <w:p w14:paraId="38767544" w14:textId="3AF21471" w:rsidR="007F1065" w:rsidRPr="00E847DE" w:rsidRDefault="007F1065" w:rsidP="00BF540E">
      <w:pPr>
        <w:spacing w:after="0" w:line="360" w:lineRule="auto"/>
        <w:jc w:val="left"/>
        <w:rPr>
          <w:rFonts w:ascii="Arial" w:hAnsi="Arial" w:cs="Arial"/>
          <w:color w:val="000000"/>
          <w:sz w:val="22"/>
          <w:szCs w:val="22"/>
        </w:rPr>
      </w:pPr>
      <w:r w:rsidRPr="00E847DE">
        <w:rPr>
          <w:rFonts w:ascii="Arial" w:hAnsi="Arial" w:cs="Arial"/>
          <w:color w:val="000000"/>
          <w:sz w:val="22"/>
          <w:szCs w:val="22"/>
        </w:rPr>
        <w:t xml:space="preserve">zwanym dalej </w:t>
      </w:r>
      <w:r w:rsidRPr="00E847DE">
        <w:rPr>
          <w:rFonts w:ascii="Arial" w:hAnsi="Arial" w:cs="Arial"/>
          <w:b/>
          <w:bCs/>
          <w:color w:val="000000"/>
          <w:sz w:val="22"/>
          <w:szCs w:val="22"/>
        </w:rPr>
        <w:t>Zamawiającym</w:t>
      </w:r>
      <w:r w:rsidRPr="00E847DE">
        <w:rPr>
          <w:rFonts w:ascii="Arial" w:hAnsi="Arial" w:cs="Arial"/>
          <w:color w:val="000000"/>
          <w:sz w:val="22"/>
          <w:szCs w:val="22"/>
        </w:rPr>
        <w:t xml:space="preserve">, reprezentowanym przez osobę podpisującą niniejszą umowę, </w:t>
      </w:r>
    </w:p>
    <w:p w14:paraId="45F38EF3" w14:textId="77777777" w:rsidR="007F1065" w:rsidRPr="00E847DE" w:rsidRDefault="007F1065" w:rsidP="00BF540E">
      <w:pPr>
        <w:spacing w:after="0" w:line="360" w:lineRule="auto"/>
        <w:jc w:val="left"/>
        <w:rPr>
          <w:rFonts w:ascii="Arial" w:hAnsi="Arial" w:cs="Arial"/>
          <w:color w:val="000000"/>
          <w:sz w:val="22"/>
          <w:szCs w:val="22"/>
        </w:rPr>
      </w:pPr>
      <w:r w:rsidRPr="00E847DE">
        <w:rPr>
          <w:rFonts w:ascii="Arial" w:hAnsi="Arial" w:cs="Arial"/>
          <w:color w:val="000000"/>
          <w:sz w:val="22"/>
          <w:szCs w:val="22"/>
        </w:rPr>
        <w:t xml:space="preserve">a </w:t>
      </w:r>
    </w:p>
    <w:p w14:paraId="187DBA3B" w14:textId="77777777" w:rsidR="00E02AB1" w:rsidRPr="00E847DE" w:rsidRDefault="007F1065" w:rsidP="00BF540E">
      <w:pPr>
        <w:spacing w:after="0" w:line="360" w:lineRule="auto"/>
        <w:jc w:val="left"/>
        <w:rPr>
          <w:rFonts w:ascii="Arial" w:hAnsi="Arial" w:cs="Arial"/>
          <w:b/>
          <w:bCs/>
          <w:color w:val="000000"/>
          <w:sz w:val="22"/>
          <w:szCs w:val="22"/>
        </w:rPr>
      </w:pPr>
      <w:r w:rsidRPr="00E847DE">
        <w:rPr>
          <w:rFonts w:ascii="Arial" w:hAnsi="Arial" w:cs="Arial"/>
          <w:b/>
          <w:bCs/>
          <w:color w:val="000000"/>
          <w:sz w:val="22"/>
          <w:szCs w:val="22"/>
        </w:rPr>
        <w:t xml:space="preserve">……………………………………………………….…..… </w:t>
      </w:r>
    </w:p>
    <w:p w14:paraId="6E7E3F5E" w14:textId="6E92557B" w:rsidR="007F1065" w:rsidRPr="00E847DE" w:rsidRDefault="007F1065" w:rsidP="00BF540E">
      <w:pPr>
        <w:spacing w:after="0" w:line="360" w:lineRule="auto"/>
        <w:jc w:val="left"/>
        <w:rPr>
          <w:rFonts w:ascii="Arial" w:hAnsi="Arial" w:cs="Arial"/>
          <w:color w:val="000000"/>
          <w:sz w:val="22"/>
          <w:szCs w:val="22"/>
        </w:rPr>
      </w:pPr>
      <w:r w:rsidRPr="00E847DE">
        <w:rPr>
          <w:rFonts w:ascii="Arial" w:hAnsi="Arial" w:cs="Arial"/>
          <w:color w:val="000000"/>
          <w:sz w:val="22"/>
          <w:szCs w:val="22"/>
        </w:rPr>
        <w:t xml:space="preserve">zwanym dalej </w:t>
      </w:r>
      <w:r w:rsidRPr="00E847DE">
        <w:rPr>
          <w:rFonts w:ascii="Arial" w:hAnsi="Arial" w:cs="Arial"/>
          <w:b/>
          <w:bCs/>
          <w:color w:val="000000"/>
          <w:sz w:val="22"/>
          <w:szCs w:val="22"/>
        </w:rPr>
        <w:t>Wykonawcą</w:t>
      </w:r>
      <w:r w:rsidRPr="00E847DE">
        <w:rPr>
          <w:rFonts w:ascii="Arial" w:hAnsi="Arial" w:cs="Arial"/>
          <w:color w:val="000000"/>
          <w:sz w:val="22"/>
          <w:szCs w:val="22"/>
        </w:rPr>
        <w:t>, reprezentowaną przez osobę podpisującą niniejszą umowę</w:t>
      </w:r>
      <w:bookmarkStart w:id="1" w:name="_GoBack"/>
      <w:bookmarkEnd w:id="1"/>
    </w:p>
    <w:p w14:paraId="73EEB330" w14:textId="380D3A31" w:rsidR="007F1065" w:rsidRPr="00E847DE" w:rsidRDefault="007F1065" w:rsidP="00BF540E">
      <w:pPr>
        <w:spacing w:after="0" w:line="360" w:lineRule="auto"/>
        <w:jc w:val="left"/>
        <w:rPr>
          <w:rFonts w:ascii="Arial" w:hAnsi="Arial" w:cs="Arial"/>
          <w:color w:val="000000"/>
          <w:sz w:val="22"/>
          <w:szCs w:val="22"/>
        </w:rPr>
      </w:pPr>
      <w:r w:rsidRPr="00E847DE">
        <w:rPr>
          <w:rFonts w:ascii="Arial" w:hAnsi="Arial" w:cs="Arial"/>
          <w:color w:val="000000"/>
          <w:sz w:val="22"/>
          <w:szCs w:val="22"/>
        </w:rPr>
        <w:t>łącznie zwanymi dalej Stronami, a osobno Stroną</w:t>
      </w:r>
    </w:p>
    <w:p w14:paraId="275D3AD1" w14:textId="77777777" w:rsidR="007F1065" w:rsidRPr="00E847DE" w:rsidRDefault="007F1065" w:rsidP="00BF540E">
      <w:pPr>
        <w:spacing w:after="0" w:line="360" w:lineRule="auto"/>
        <w:jc w:val="left"/>
        <w:rPr>
          <w:rFonts w:ascii="Arial" w:hAnsi="Arial" w:cs="Arial"/>
          <w:color w:val="000000"/>
          <w:sz w:val="22"/>
          <w:szCs w:val="22"/>
        </w:rPr>
      </w:pPr>
      <w:r w:rsidRPr="00E847DE">
        <w:rPr>
          <w:rFonts w:ascii="Arial" w:hAnsi="Arial" w:cs="Arial"/>
          <w:color w:val="000000"/>
          <w:sz w:val="22"/>
          <w:szCs w:val="22"/>
        </w:rPr>
        <w:t>o treści następującej:</w:t>
      </w:r>
    </w:p>
    <w:p w14:paraId="3EA61980" w14:textId="77777777" w:rsidR="007F1065" w:rsidRPr="00E847DE" w:rsidRDefault="007F1065" w:rsidP="00BF540E">
      <w:pPr>
        <w:spacing w:after="0" w:line="360" w:lineRule="auto"/>
        <w:jc w:val="left"/>
        <w:rPr>
          <w:rFonts w:ascii="Arial" w:hAnsi="Arial" w:cs="Arial"/>
          <w:color w:val="000000"/>
          <w:sz w:val="22"/>
          <w:szCs w:val="22"/>
        </w:rPr>
      </w:pPr>
    </w:p>
    <w:p w14:paraId="052D1879" w14:textId="77777777" w:rsidR="007F1065" w:rsidRPr="00E847DE" w:rsidRDefault="007F1065" w:rsidP="00BF540E">
      <w:pPr>
        <w:spacing w:after="0" w:line="360" w:lineRule="auto"/>
        <w:jc w:val="center"/>
        <w:rPr>
          <w:rFonts w:ascii="Arial" w:hAnsi="Arial" w:cs="Arial"/>
          <w:b/>
          <w:bCs/>
          <w:color w:val="000000"/>
          <w:sz w:val="22"/>
          <w:szCs w:val="22"/>
        </w:rPr>
      </w:pPr>
      <w:r w:rsidRPr="00E847DE">
        <w:rPr>
          <w:rFonts w:ascii="Arial" w:hAnsi="Arial" w:cs="Arial"/>
          <w:b/>
          <w:bCs/>
          <w:color w:val="000000"/>
          <w:sz w:val="22"/>
          <w:szCs w:val="22"/>
        </w:rPr>
        <w:t>§ 1 Tryb zawarcia umowy</w:t>
      </w:r>
    </w:p>
    <w:p w14:paraId="2E108CAF" w14:textId="077EA2FF" w:rsidR="007F1065" w:rsidRPr="00E847DE" w:rsidRDefault="007F1065" w:rsidP="00BF540E">
      <w:pPr>
        <w:pStyle w:val="Akapitzlist"/>
        <w:numPr>
          <w:ilvl w:val="0"/>
          <w:numId w:val="21"/>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Niniejsza umowa zostaje zawarta w wyniku wyboru przez Zamawiającego oferty Wykonawcy z dnia ………………. w postępowaniu o udzielenie zamówienia publicznego</w:t>
      </w:r>
      <w:r w:rsidR="00E02AB1" w:rsidRPr="00E847DE">
        <w:rPr>
          <w:rFonts w:ascii="Arial" w:hAnsi="Arial" w:cs="Arial"/>
          <w:color w:val="000000"/>
          <w:sz w:val="22"/>
          <w:szCs w:val="22"/>
        </w:rPr>
        <w:t>.</w:t>
      </w:r>
      <w:r w:rsidRPr="00E847DE">
        <w:rPr>
          <w:rFonts w:ascii="Arial" w:hAnsi="Arial" w:cs="Arial"/>
          <w:color w:val="000000"/>
          <w:sz w:val="22"/>
          <w:szCs w:val="22"/>
        </w:rPr>
        <w:t xml:space="preserve"> prowadzonym w trybie przetargu nieograniczonego na podstawie ustawy z dnia 11 września 2019 r. Prawo zamówień publicznych (Dz. U. z 2024 r. poz. 1320).</w:t>
      </w:r>
      <w:r w:rsidR="00E847DE" w:rsidRPr="00E847DE">
        <w:rPr>
          <w:rFonts w:ascii="Arial" w:hAnsi="Arial" w:cs="Arial"/>
          <w:color w:val="000000"/>
          <w:sz w:val="22"/>
          <w:szCs w:val="22"/>
        </w:rPr>
        <w:t xml:space="preserve"> </w:t>
      </w:r>
    </w:p>
    <w:p w14:paraId="4BF1EE4A" w14:textId="35119B89" w:rsidR="007F1065" w:rsidRPr="00E847DE" w:rsidRDefault="007F1065" w:rsidP="00BF540E">
      <w:pPr>
        <w:pStyle w:val="Akapitzlist"/>
        <w:numPr>
          <w:ilvl w:val="0"/>
          <w:numId w:val="21"/>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Zakres świadczenia Wykonawcy wynikający z niniejszej umowy jest tożsamy z jego zobowiązaniem zawartym w ofercie</w:t>
      </w:r>
      <w:r w:rsidR="00E02AB1" w:rsidRPr="00E847DE">
        <w:rPr>
          <w:rFonts w:ascii="Arial" w:hAnsi="Arial" w:cs="Arial"/>
          <w:color w:val="000000"/>
          <w:sz w:val="22"/>
          <w:szCs w:val="22"/>
        </w:rPr>
        <w:t>.</w:t>
      </w:r>
    </w:p>
    <w:p w14:paraId="443BC160" w14:textId="77777777" w:rsidR="0002592A" w:rsidRPr="00E847DE" w:rsidRDefault="0002592A" w:rsidP="00BF540E">
      <w:pPr>
        <w:spacing w:after="0" w:line="360" w:lineRule="auto"/>
        <w:jc w:val="left"/>
        <w:rPr>
          <w:rFonts w:ascii="Arial" w:hAnsi="Arial" w:cs="Arial"/>
          <w:b/>
          <w:bCs/>
          <w:color w:val="000000"/>
          <w:sz w:val="22"/>
          <w:szCs w:val="22"/>
        </w:rPr>
      </w:pPr>
    </w:p>
    <w:p w14:paraId="1B4F691F" w14:textId="6487AE6F" w:rsidR="007F1065" w:rsidRPr="00E847DE" w:rsidRDefault="007F1065" w:rsidP="00BF540E">
      <w:pPr>
        <w:spacing w:after="0" w:line="360" w:lineRule="auto"/>
        <w:jc w:val="center"/>
        <w:rPr>
          <w:rFonts w:ascii="Arial" w:hAnsi="Arial" w:cs="Arial"/>
          <w:b/>
          <w:bCs/>
          <w:color w:val="000000"/>
          <w:sz w:val="22"/>
          <w:szCs w:val="22"/>
        </w:rPr>
      </w:pPr>
      <w:r w:rsidRPr="00E847DE">
        <w:rPr>
          <w:rFonts w:ascii="Arial" w:hAnsi="Arial" w:cs="Arial"/>
          <w:b/>
          <w:bCs/>
          <w:color w:val="000000"/>
          <w:sz w:val="22"/>
          <w:szCs w:val="22"/>
        </w:rPr>
        <w:t>§ 2 Przedmiot zamówienia</w:t>
      </w:r>
    </w:p>
    <w:p w14:paraId="508094BD" w14:textId="6BA42378" w:rsidR="007F1065" w:rsidRPr="00E847DE" w:rsidRDefault="007F1065" w:rsidP="00BF540E">
      <w:pPr>
        <w:pStyle w:val="Akapitzlist"/>
        <w:numPr>
          <w:ilvl w:val="0"/>
          <w:numId w:val="22"/>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Zamawiający powierza, a Wykonawca zobowiązuje się zrealizować zamówienie na:</w:t>
      </w:r>
      <w:r w:rsidR="0002592A" w:rsidRPr="00E847DE">
        <w:rPr>
          <w:rFonts w:ascii="Arial" w:hAnsi="Arial" w:cs="Arial"/>
          <w:color w:val="000000"/>
          <w:sz w:val="22"/>
          <w:szCs w:val="22"/>
        </w:rPr>
        <w:t xml:space="preserve"> „Dostawę urządzenia typu NDR do analizy ruchu sieciowego na potrzeby Uniwersytetu w Białymstoku</w:t>
      </w:r>
      <w:r w:rsidR="001E6EC9" w:rsidRPr="00E847DE">
        <w:rPr>
          <w:rFonts w:ascii="Arial" w:hAnsi="Arial" w:cs="Arial"/>
          <w:color w:val="000000"/>
          <w:sz w:val="22"/>
          <w:szCs w:val="22"/>
        </w:rPr>
        <w:t xml:space="preserve"> wraz z oprogramowaniem”</w:t>
      </w:r>
      <w:r w:rsidRPr="00E847DE">
        <w:rPr>
          <w:rFonts w:ascii="Arial" w:hAnsi="Arial" w:cs="Arial"/>
          <w:color w:val="000000"/>
          <w:sz w:val="22"/>
          <w:szCs w:val="22"/>
        </w:rPr>
        <w:t xml:space="preserve"> </w:t>
      </w:r>
      <w:r w:rsidR="001E6EC9" w:rsidRPr="00E847DE">
        <w:rPr>
          <w:rFonts w:ascii="Arial" w:hAnsi="Arial" w:cs="Arial"/>
          <w:color w:val="000000"/>
          <w:sz w:val="22"/>
          <w:szCs w:val="22"/>
        </w:rPr>
        <w:t>(</w:t>
      </w:r>
      <w:r w:rsidRPr="00E847DE">
        <w:rPr>
          <w:rFonts w:ascii="Arial" w:hAnsi="Arial" w:cs="Arial"/>
          <w:color w:val="000000"/>
          <w:sz w:val="22"/>
          <w:szCs w:val="22"/>
        </w:rPr>
        <w:t>zwane dalej przedmiotem zamówienia</w:t>
      </w:r>
      <w:r w:rsidR="001E6EC9" w:rsidRPr="00E847DE">
        <w:rPr>
          <w:rFonts w:ascii="Arial" w:hAnsi="Arial" w:cs="Arial"/>
          <w:color w:val="000000"/>
          <w:sz w:val="22"/>
          <w:szCs w:val="22"/>
        </w:rPr>
        <w:t>)</w:t>
      </w:r>
      <w:r w:rsidRPr="00E847DE">
        <w:rPr>
          <w:rFonts w:ascii="Arial" w:hAnsi="Arial" w:cs="Arial"/>
          <w:color w:val="000000"/>
          <w:sz w:val="22"/>
          <w:szCs w:val="22"/>
        </w:rPr>
        <w:t>, zgodnie z Opisem Przedmiotu Zamówienia (dalej jako OPZ)</w:t>
      </w:r>
      <w:r w:rsidR="001E6EC9" w:rsidRPr="00E847DE">
        <w:rPr>
          <w:rFonts w:ascii="Arial" w:hAnsi="Arial" w:cs="Arial"/>
          <w:color w:val="000000"/>
          <w:sz w:val="22"/>
          <w:szCs w:val="22"/>
        </w:rPr>
        <w:t xml:space="preserve"> oraz</w:t>
      </w:r>
      <w:r w:rsidRPr="00E847DE">
        <w:rPr>
          <w:rFonts w:ascii="Arial" w:hAnsi="Arial" w:cs="Arial"/>
          <w:color w:val="000000"/>
          <w:sz w:val="22"/>
          <w:szCs w:val="22"/>
        </w:rPr>
        <w:t xml:space="preserve"> szczegółowym formularzem cenowym, stanowiącymi odpowiednio załącznik nr 1, 2, 3 do umowy.</w:t>
      </w:r>
    </w:p>
    <w:p w14:paraId="6FD705A0" w14:textId="559D4850" w:rsidR="007F1065" w:rsidRPr="00E847DE" w:rsidRDefault="007F1065" w:rsidP="00BF540E">
      <w:pPr>
        <w:pStyle w:val="Akapitzlist"/>
        <w:numPr>
          <w:ilvl w:val="0"/>
          <w:numId w:val="22"/>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W ramach zamówienia Wykonawca dokona wdrożenia dostarczonych urządzeń w środowisku produkcyjnym Zamawiającego. Wdrożenie obejmuje usług</w:t>
      </w:r>
      <w:r w:rsidR="001E6EC9" w:rsidRPr="00E847DE">
        <w:rPr>
          <w:rFonts w:ascii="Arial" w:hAnsi="Arial" w:cs="Arial"/>
          <w:color w:val="000000"/>
          <w:sz w:val="22"/>
          <w:szCs w:val="22"/>
        </w:rPr>
        <w:t>:</w:t>
      </w:r>
      <w:r w:rsidRPr="00E847DE">
        <w:rPr>
          <w:rFonts w:ascii="Arial" w:hAnsi="Arial" w:cs="Arial"/>
          <w:color w:val="000000"/>
          <w:sz w:val="22"/>
          <w:szCs w:val="22"/>
        </w:rPr>
        <w:t xml:space="preserve"> wniesienia, montażu, konfiguracji, uruchomienia oraz szkoleni</w:t>
      </w:r>
      <w:r w:rsidR="001E6EC9" w:rsidRPr="00E847DE">
        <w:rPr>
          <w:rFonts w:ascii="Arial" w:hAnsi="Arial" w:cs="Arial"/>
          <w:color w:val="000000"/>
          <w:sz w:val="22"/>
          <w:szCs w:val="22"/>
        </w:rPr>
        <w:t>a</w:t>
      </w:r>
      <w:r w:rsidRPr="00E847DE">
        <w:rPr>
          <w:rFonts w:ascii="Arial" w:hAnsi="Arial" w:cs="Arial"/>
          <w:color w:val="000000"/>
          <w:sz w:val="22"/>
          <w:szCs w:val="22"/>
        </w:rPr>
        <w:t xml:space="preserve"> w miejscu instalacji z zakresie obsługi, konfiguracji i użytkowania </w:t>
      </w:r>
      <w:r w:rsidR="001E6EC9" w:rsidRPr="00E847DE">
        <w:rPr>
          <w:rFonts w:ascii="Arial" w:hAnsi="Arial" w:cs="Arial"/>
          <w:color w:val="000000"/>
          <w:sz w:val="22"/>
          <w:szCs w:val="22"/>
        </w:rPr>
        <w:t>przedmiotu zamówienia.</w:t>
      </w:r>
    </w:p>
    <w:p w14:paraId="3E36868B" w14:textId="77777777" w:rsidR="007F1065" w:rsidRPr="00E847DE" w:rsidRDefault="007F1065" w:rsidP="00BF540E">
      <w:pPr>
        <w:spacing w:after="0" w:line="360" w:lineRule="auto"/>
        <w:jc w:val="left"/>
        <w:rPr>
          <w:rFonts w:ascii="Arial" w:hAnsi="Arial" w:cs="Arial"/>
          <w:color w:val="000000"/>
          <w:sz w:val="22"/>
          <w:szCs w:val="22"/>
        </w:rPr>
      </w:pPr>
    </w:p>
    <w:p w14:paraId="57467A04" w14:textId="08522A84" w:rsidR="007729AC" w:rsidRPr="00E847DE" w:rsidRDefault="007729AC" w:rsidP="00BF540E">
      <w:pPr>
        <w:spacing w:after="0" w:line="360" w:lineRule="auto"/>
        <w:jc w:val="center"/>
        <w:rPr>
          <w:rFonts w:ascii="Arial" w:hAnsi="Arial" w:cs="Arial"/>
          <w:b/>
          <w:bCs/>
          <w:color w:val="000000"/>
          <w:sz w:val="22"/>
          <w:szCs w:val="22"/>
        </w:rPr>
      </w:pPr>
      <w:r w:rsidRPr="00E847DE">
        <w:rPr>
          <w:rFonts w:ascii="Arial" w:hAnsi="Arial" w:cs="Arial"/>
          <w:b/>
          <w:bCs/>
          <w:color w:val="000000"/>
          <w:sz w:val="22"/>
          <w:szCs w:val="22"/>
        </w:rPr>
        <w:lastRenderedPageBreak/>
        <w:t>§ 3 Termin i miejsce realizacji zamówienia</w:t>
      </w:r>
    </w:p>
    <w:p w14:paraId="45C3C944" w14:textId="633CFCA7" w:rsidR="007729AC" w:rsidRPr="00E847DE" w:rsidRDefault="007729AC" w:rsidP="00BF540E">
      <w:pPr>
        <w:pStyle w:val="Akapitzlist"/>
        <w:numPr>
          <w:ilvl w:val="0"/>
          <w:numId w:val="24"/>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 xml:space="preserve">Termin realizacji zamówienia – </w:t>
      </w:r>
      <w:r w:rsidRPr="00FE66B6">
        <w:rPr>
          <w:rFonts w:ascii="Arial" w:hAnsi="Arial" w:cs="Arial"/>
          <w:b/>
          <w:color w:val="000000"/>
          <w:sz w:val="22"/>
          <w:szCs w:val="22"/>
        </w:rPr>
        <w:t xml:space="preserve">do </w:t>
      </w:r>
      <w:r w:rsidR="00CF71EE" w:rsidRPr="00FE66B6">
        <w:rPr>
          <w:rFonts w:ascii="Arial" w:hAnsi="Arial" w:cs="Arial"/>
          <w:b/>
          <w:color w:val="000000"/>
          <w:sz w:val="22"/>
          <w:szCs w:val="22"/>
        </w:rPr>
        <w:t>30</w:t>
      </w:r>
      <w:r w:rsidR="00E378E0" w:rsidRPr="00FE66B6">
        <w:rPr>
          <w:rFonts w:ascii="Arial" w:hAnsi="Arial" w:cs="Arial"/>
          <w:b/>
          <w:color w:val="000000"/>
          <w:sz w:val="22"/>
          <w:szCs w:val="22"/>
        </w:rPr>
        <w:t xml:space="preserve"> </w:t>
      </w:r>
      <w:r w:rsidRPr="00FE66B6">
        <w:rPr>
          <w:rFonts w:ascii="Arial" w:hAnsi="Arial" w:cs="Arial"/>
          <w:b/>
          <w:color w:val="000000"/>
          <w:sz w:val="22"/>
          <w:szCs w:val="22"/>
        </w:rPr>
        <w:t>dni od daty podpisania umowy.</w:t>
      </w:r>
    </w:p>
    <w:p w14:paraId="030D0488" w14:textId="02408DDC" w:rsidR="007729AC" w:rsidRPr="00E847DE" w:rsidRDefault="007729AC" w:rsidP="00BF540E">
      <w:pPr>
        <w:pStyle w:val="Akapitzlist"/>
        <w:numPr>
          <w:ilvl w:val="0"/>
          <w:numId w:val="24"/>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 xml:space="preserve">Za datę realizacji zamówienia uważać się będzie dzień podpisania przez Zamawiającego protokołu odbioru przedmiotu zamówienia po jego dostawie, wniesieniu, montażu, konfiguracji, uruchomieniu oraz </w:t>
      </w:r>
      <w:r w:rsidR="00E10C4C" w:rsidRPr="00E847DE">
        <w:rPr>
          <w:rFonts w:ascii="Arial" w:hAnsi="Arial" w:cs="Arial"/>
          <w:color w:val="000000"/>
          <w:sz w:val="22"/>
          <w:szCs w:val="22"/>
        </w:rPr>
        <w:t xml:space="preserve">po przeprowadzeniu </w:t>
      </w:r>
      <w:r w:rsidRPr="00E847DE">
        <w:rPr>
          <w:rFonts w:ascii="Arial" w:hAnsi="Arial" w:cs="Arial"/>
          <w:color w:val="000000"/>
          <w:sz w:val="22"/>
          <w:szCs w:val="22"/>
        </w:rPr>
        <w:t>szkoleni</w:t>
      </w:r>
      <w:r w:rsidR="00E10C4C" w:rsidRPr="00E847DE">
        <w:rPr>
          <w:rFonts w:ascii="Arial" w:hAnsi="Arial" w:cs="Arial"/>
          <w:color w:val="000000"/>
          <w:sz w:val="22"/>
          <w:szCs w:val="22"/>
        </w:rPr>
        <w:t>a</w:t>
      </w:r>
      <w:r w:rsidRPr="00E847DE">
        <w:rPr>
          <w:rFonts w:ascii="Arial" w:hAnsi="Arial" w:cs="Arial"/>
          <w:color w:val="000000"/>
          <w:sz w:val="22"/>
          <w:szCs w:val="22"/>
        </w:rPr>
        <w:t xml:space="preserve"> z zakresu obsługi, konfiguracji i użytkowania </w:t>
      </w:r>
      <w:r w:rsidR="00E10C4C" w:rsidRPr="00E847DE">
        <w:rPr>
          <w:rFonts w:ascii="Arial" w:hAnsi="Arial" w:cs="Arial"/>
          <w:color w:val="000000"/>
          <w:sz w:val="22"/>
          <w:szCs w:val="22"/>
        </w:rPr>
        <w:t>przedmiotu zamówienia</w:t>
      </w:r>
      <w:r w:rsidRPr="00E847DE">
        <w:rPr>
          <w:rFonts w:ascii="Arial" w:hAnsi="Arial" w:cs="Arial"/>
          <w:color w:val="000000"/>
          <w:sz w:val="22"/>
          <w:szCs w:val="22"/>
        </w:rPr>
        <w:t>.</w:t>
      </w:r>
    </w:p>
    <w:p w14:paraId="33171805" w14:textId="77777777" w:rsidR="007729AC" w:rsidRPr="00E847DE" w:rsidRDefault="007729AC" w:rsidP="00BF540E">
      <w:pPr>
        <w:spacing w:after="0" w:line="360" w:lineRule="auto"/>
        <w:jc w:val="center"/>
        <w:rPr>
          <w:rFonts w:ascii="Arial" w:hAnsi="Arial" w:cs="Arial"/>
          <w:color w:val="000000"/>
          <w:sz w:val="22"/>
          <w:szCs w:val="22"/>
        </w:rPr>
      </w:pPr>
    </w:p>
    <w:p w14:paraId="01B8E111" w14:textId="20D85F55" w:rsidR="00E10C4C" w:rsidRPr="00E847DE" w:rsidRDefault="00E10C4C" w:rsidP="00BF540E">
      <w:pPr>
        <w:spacing w:after="0" w:line="360" w:lineRule="auto"/>
        <w:jc w:val="center"/>
        <w:rPr>
          <w:rFonts w:ascii="Arial" w:hAnsi="Arial" w:cs="Arial"/>
          <w:b/>
          <w:bCs/>
          <w:color w:val="000000"/>
          <w:sz w:val="22"/>
          <w:szCs w:val="22"/>
        </w:rPr>
      </w:pPr>
      <w:r w:rsidRPr="00E847DE">
        <w:rPr>
          <w:rFonts w:ascii="Arial" w:hAnsi="Arial" w:cs="Arial"/>
          <w:b/>
          <w:bCs/>
          <w:color w:val="000000"/>
          <w:sz w:val="22"/>
          <w:szCs w:val="22"/>
        </w:rPr>
        <w:t>§ 4 Warunki realizacji zamówienia oraz obowiązki Wykonawcy</w:t>
      </w:r>
    </w:p>
    <w:p w14:paraId="2C9EEA25" w14:textId="017B2B7C" w:rsidR="00E10C4C" w:rsidRPr="00E847DE" w:rsidRDefault="00E10C4C" w:rsidP="00BF540E">
      <w:pPr>
        <w:pStyle w:val="Akapitzlist"/>
        <w:numPr>
          <w:ilvl w:val="0"/>
          <w:numId w:val="25"/>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Przedmiot zamówienia będzie fabrycznie nowy (nieużywany), o najwyższej jakości, sprawny technicznie, spełniający wymogi bezpieczeństwa i posiadający oznaczenie CE i gotowy do użytkowania, a także spełniający</w:t>
      </w:r>
      <w:r w:rsidR="00374739" w:rsidRPr="00E847DE">
        <w:rPr>
          <w:rFonts w:ascii="Arial" w:hAnsi="Arial" w:cs="Arial"/>
          <w:color w:val="000000"/>
          <w:sz w:val="22"/>
          <w:szCs w:val="22"/>
        </w:rPr>
        <w:t xml:space="preserve"> pozostałe</w:t>
      </w:r>
      <w:r w:rsidRPr="00E847DE">
        <w:rPr>
          <w:rFonts w:ascii="Arial" w:hAnsi="Arial" w:cs="Arial"/>
          <w:color w:val="000000"/>
          <w:sz w:val="22"/>
          <w:szCs w:val="22"/>
        </w:rPr>
        <w:t xml:space="preserve"> wymagania techniczne wyszczególnione w OPZ.</w:t>
      </w:r>
    </w:p>
    <w:p w14:paraId="67896449" w14:textId="77777777" w:rsidR="00E10C4C" w:rsidRPr="00E847DE" w:rsidRDefault="00E10C4C" w:rsidP="00BF540E">
      <w:pPr>
        <w:pStyle w:val="Akapitzlist"/>
        <w:numPr>
          <w:ilvl w:val="0"/>
          <w:numId w:val="25"/>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Przedmiot zamówienia musi pochodzić z autoryzowanego kanału sprzedaży producentów na rynek Unii Europejskiej.</w:t>
      </w:r>
    </w:p>
    <w:p w14:paraId="1CD92302" w14:textId="5BA6F6CE" w:rsidR="00E10C4C" w:rsidRPr="00E847DE" w:rsidRDefault="00E10C4C" w:rsidP="00BF540E">
      <w:pPr>
        <w:pStyle w:val="Akapitzlist"/>
        <w:numPr>
          <w:ilvl w:val="0"/>
          <w:numId w:val="25"/>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 xml:space="preserve">Wykonawca dostarczy przedmiot zamówienia w miejscu wskazanym przez Zamawiającego, przekazując jednocześnie karty gwarancyjne producenta, instrukcję obsługi w języku polskim lub angielskim oraz inne dokumenty niezbędne do korzystania z przedmiotu </w:t>
      </w:r>
      <w:r w:rsidR="00B14045" w:rsidRPr="00E847DE">
        <w:rPr>
          <w:rFonts w:ascii="Arial" w:hAnsi="Arial" w:cs="Arial"/>
          <w:color w:val="000000"/>
          <w:sz w:val="22"/>
          <w:szCs w:val="22"/>
        </w:rPr>
        <w:t>zamówienia</w:t>
      </w:r>
      <w:r w:rsidRPr="00E847DE">
        <w:rPr>
          <w:rFonts w:ascii="Arial" w:hAnsi="Arial" w:cs="Arial"/>
          <w:color w:val="000000"/>
          <w:sz w:val="22"/>
          <w:szCs w:val="22"/>
        </w:rPr>
        <w:t>.</w:t>
      </w:r>
    </w:p>
    <w:p w14:paraId="0D889DC2" w14:textId="77777777" w:rsidR="00C32510" w:rsidRPr="00E847DE" w:rsidRDefault="00E10C4C" w:rsidP="00BF540E">
      <w:pPr>
        <w:pStyle w:val="Akapitzlist"/>
        <w:numPr>
          <w:ilvl w:val="0"/>
          <w:numId w:val="25"/>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 xml:space="preserve">W ramach niniejszej umowy Wykonawca przekaże Zamawiając wszelką dokumentację umożliwiającą zgodne z prawem i z przeznaczeniem korzystanie z </w:t>
      </w:r>
      <w:r w:rsidR="00B14045" w:rsidRPr="00E847DE">
        <w:rPr>
          <w:rFonts w:ascii="Arial" w:hAnsi="Arial" w:cs="Arial"/>
          <w:color w:val="000000"/>
          <w:sz w:val="22"/>
          <w:szCs w:val="22"/>
        </w:rPr>
        <w:t>p</w:t>
      </w:r>
      <w:r w:rsidRPr="00E847DE">
        <w:rPr>
          <w:rFonts w:ascii="Arial" w:hAnsi="Arial" w:cs="Arial"/>
          <w:color w:val="000000"/>
          <w:sz w:val="22"/>
          <w:szCs w:val="22"/>
        </w:rPr>
        <w:t xml:space="preserve">rzedmiotu </w:t>
      </w:r>
      <w:r w:rsidR="00B14045" w:rsidRPr="00E847DE">
        <w:rPr>
          <w:rFonts w:ascii="Arial" w:hAnsi="Arial" w:cs="Arial"/>
          <w:color w:val="000000"/>
          <w:sz w:val="22"/>
          <w:szCs w:val="22"/>
        </w:rPr>
        <w:t>zamówienia</w:t>
      </w:r>
      <w:r w:rsidRPr="00E847DE">
        <w:rPr>
          <w:rFonts w:ascii="Arial" w:hAnsi="Arial" w:cs="Arial"/>
          <w:color w:val="000000"/>
          <w:sz w:val="22"/>
          <w:szCs w:val="22"/>
        </w:rPr>
        <w:t>.</w:t>
      </w:r>
    </w:p>
    <w:p w14:paraId="1AF6528D" w14:textId="597F8E72" w:rsidR="00C32510" w:rsidRPr="00E847DE" w:rsidRDefault="00C32510" w:rsidP="00BF540E">
      <w:pPr>
        <w:pStyle w:val="Akapitzlist"/>
        <w:numPr>
          <w:ilvl w:val="0"/>
          <w:numId w:val="25"/>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Wykonawca w ramach wynagrodzenia umownego dokona pełnego wdrożenia dostarczonego urządzenia NDR w środowisku produkcyjnym Zamawiającego. Wdrożenie obejmuje w szczególności:</w:t>
      </w:r>
    </w:p>
    <w:p w14:paraId="76C9AE6E" w14:textId="2B1EA1B2" w:rsidR="00C32510" w:rsidRPr="00E847DE" w:rsidRDefault="00C32510" w:rsidP="00BF540E">
      <w:pPr>
        <w:numPr>
          <w:ilvl w:val="0"/>
          <w:numId w:val="41"/>
        </w:numPr>
        <w:spacing w:after="0" w:line="360" w:lineRule="auto"/>
        <w:jc w:val="left"/>
        <w:rPr>
          <w:rFonts w:ascii="Arial" w:hAnsi="Arial" w:cs="Arial"/>
          <w:color w:val="000000"/>
          <w:sz w:val="22"/>
          <w:szCs w:val="22"/>
        </w:rPr>
      </w:pPr>
      <w:r w:rsidRPr="00E847DE">
        <w:rPr>
          <w:rFonts w:ascii="Arial" w:hAnsi="Arial" w:cs="Arial"/>
          <w:color w:val="000000"/>
          <w:sz w:val="22"/>
          <w:szCs w:val="22"/>
        </w:rPr>
        <w:t>dostarczenie urządzenia do siedziby Zamawiającego.</w:t>
      </w:r>
    </w:p>
    <w:p w14:paraId="3235AF8B" w14:textId="6BA5906A" w:rsidR="00C32510" w:rsidRPr="00E847DE" w:rsidRDefault="00C32510" w:rsidP="00BF540E">
      <w:pPr>
        <w:numPr>
          <w:ilvl w:val="0"/>
          <w:numId w:val="41"/>
        </w:numPr>
        <w:spacing w:after="0" w:line="360" w:lineRule="auto"/>
        <w:jc w:val="left"/>
        <w:rPr>
          <w:rFonts w:ascii="Arial" w:hAnsi="Arial" w:cs="Arial"/>
          <w:color w:val="000000"/>
          <w:sz w:val="22"/>
          <w:szCs w:val="22"/>
        </w:rPr>
      </w:pPr>
      <w:r w:rsidRPr="00E847DE">
        <w:rPr>
          <w:rFonts w:ascii="Arial" w:hAnsi="Arial" w:cs="Arial"/>
          <w:color w:val="000000"/>
          <w:sz w:val="22"/>
          <w:szCs w:val="22"/>
        </w:rPr>
        <w:t>fizyczny montaż urządzenia w szafie RACK wskazanej przez Zamawiającego.</w:t>
      </w:r>
    </w:p>
    <w:p w14:paraId="476AFB7B" w14:textId="77777777" w:rsidR="00C32510" w:rsidRPr="00E847DE" w:rsidRDefault="00C32510" w:rsidP="00BF540E">
      <w:pPr>
        <w:numPr>
          <w:ilvl w:val="0"/>
          <w:numId w:val="41"/>
        </w:numPr>
        <w:spacing w:after="0" w:line="360" w:lineRule="auto"/>
        <w:jc w:val="left"/>
        <w:rPr>
          <w:rFonts w:ascii="Arial" w:hAnsi="Arial" w:cs="Arial"/>
          <w:color w:val="000000"/>
          <w:sz w:val="22"/>
          <w:szCs w:val="22"/>
        </w:rPr>
      </w:pPr>
      <w:r w:rsidRPr="00E847DE">
        <w:rPr>
          <w:rFonts w:ascii="Arial" w:hAnsi="Arial" w:cs="Arial"/>
          <w:color w:val="000000"/>
          <w:sz w:val="22"/>
          <w:szCs w:val="22"/>
        </w:rPr>
        <w:t>konfigurację i uruchomienie urządzenia w infrastrukturze produkcyjnej Zamawiającego.</w:t>
      </w:r>
    </w:p>
    <w:p w14:paraId="2479982A" w14:textId="0BEF4B8A" w:rsidR="00C32510" w:rsidRPr="00E847DE" w:rsidRDefault="00C32510" w:rsidP="00BF540E">
      <w:pPr>
        <w:pStyle w:val="Akapitzlist"/>
        <w:numPr>
          <w:ilvl w:val="0"/>
          <w:numId w:val="25"/>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Wykonawca po zainstalowaniu i uruchomieniu zorganizuje szkolenia z zakresu konfiguracji i zarządzania dostarczonym urządzeniem. Szkoleni</w:t>
      </w:r>
      <w:r w:rsidR="00F37CC2" w:rsidRPr="00E847DE">
        <w:rPr>
          <w:rFonts w:ascii="Arial" w:hAnsi="Arial" w:cs="Arial"/>
          <w:color w:val="000000"/>
          <w:sz w:val="22"/>
          <w:szCs w:val="22"/>
        </w:rPr>
        <w:t>a</w:t>
      </w:r>
      <w:r w:rsidRPr="00E847DE">
        <w:rPr>
          <w:rFonts w:ascii="Arial" w:hAnsi="Arial" w:cs="Arial"/>
          <w:color w:val="000000"/>
          <w:sz w:val="22"/>
          <w:szCs w:val="22"/>
        </w:rPr>
        <w:t xml:space="preserve"> </w:t>
      </w:r>
      <w:r w:rsidR="00F37CC2" w:rsidRPr="00E847DE">
        <w:rPr>
          <w:rFonts w:ascii="Arial" w:hAnsi="Arial" w:cs="Arial"/>
          <w:color w:val="000000"/>
          <w:sz w:val="22"/>
          <w:szCs w:val="22"/>
        </w:rPr>
        <w:t xml:space="preserve">zostaną </w:t>
      </w:r>
      <w:r w:rsidRPr="00E847DE">
        <w:rPr>
          <w:rFonts w:ascii="Arial" w:hAnsi="Arial" w:cs="Arial"/>
          <w:color w:val="000000"/>
          <w:sz w:val="22"/>
          <w:szCs w:val="22"/>
        </w:rPr>
        <w:t xml:space="preserve">przeprowadzone w formie online. Łączny wymiar czasu </w:t>
      </w:r>
      <w:r w:rsidR="000A5122" w:rsidRPr="00E847DE">
        <w:rPr>
          <w:rFonts w:ascii="Arial" w:hAnsi="Arial" w:cs="Arial"/>
          <w:color w:val="000000"/>
          <w:sz w:val="22"/>
          <w:szCs w:val="22"/>
        </w:rPr>
        <w:t xml:space="preserve">szkoleń </w:t>
      </w:r>
      <w:r w:rsidRPr="00E847DE">
        <w:rPr>
          <w:rFonts w:ascii="Arial" w:hAnsi="Arial" w:cs="Arial"/>
          <w:color w:val="000000"/>
          <w:sz w:val="22"/>
          <w:szCs w:val="22"/>
        </w:rPr>
        <w:t>wyniesie minimum 5 godzin zegarowych</w:t>
      </w:r>
      <w:r w:rsidR="000A5122" w:rsidRPr="00E847DE">
        <w:rPr>
          <w:rFonts w:ascii="Arial" w:hAnsi="Arial" w:cs="Arial"/>
          <w:color w:val="000000"/>
          <w:sz w:val="22"/>
          <w:szCs w:val="22"/>
        </w:rPr>
        <w:t xml:space="preserve"> (5 szkoleń po 1 godz.)</w:t>
      </w:r>
      <w:r w:rsidR="00F37CC2" w:rsidRPr="00E847DE">
        <w:rPr>
          <w:rFonts w:ascii="Arial" w:hAnsi="Arial" w:cs="Arial"/>
          <w:color w:val="000000"/>
          <w:sz w:val="22"/>
          <w:szCs w:val="22"/>
        </w:rPr>
        <w:t xml:space="preserve"> </w:t>
      </w:r>
      <w:r w:rsidRPr="00E847DE">
        <w:rPr>
          <w:rFonts w:ascii="Arial" w:hAnsi="Arial" w:cs="Arial"/>
          <w:color w:val="000000"/>
          <w:sz w:val="22"/>
          <w:szCs w:val="22"/>
        </w:rPr>
        <w:t>.</w:t>
      </w:r>
    </w:p>
    <w:p w14:paraId="26FE993C" w14:textId="586AF68F" w:rsidR="00D07D89" w:rsidRPr="00E847DE" w:rsidRDefault="00C32510" w:rsidP="00BF540E">
      <w:pPr>
        <w:numPr>
          <w:ilvl w:val="0"/>
          <w:numId w:val="25"/>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Szkolenie musi być przeprowadzone w języku polskim.</w:t>
      </w:r>
      <w:r w:rsidR="000A5122" w:rsidRPr="00E847DE">
        <w:rPr>
          <w:rFonts w:ascii="Arial" w:hAnsi="Arial" w:cs="Arial"/>
          <w:color w:val="000000"/>
          <w:sz w:val="22"/>
          <w:szCs w:val="22"/>
        </w:rPr>
        <w:t xml:space="preserve"> Szkolenie zostanie przeprowadzone nie wcześniej niż po 2 tyg. od momentu uruchomienia urządzenia (po czasie niezbędnym na naukę ruchu).</w:t>
      </w:r>
    </w:p>
    <w:p w14:paraId="00D9C2E6" w14:textId="77777777" w:rsidR="00927F0B" w:rsidRPr="00E847DE" w:rsidRDefault="00D07D89" w:rsidP="00BF540E">
      <w:pPr>
        <w:numPr>
          <w:ilvl w:val="0"/>
          <w:numId w:val="25"/>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lastRenderedPageBreak/>
        <w:t xml:space="preserve">Termin </w:t>
      </w:r>
      <w:r w:rsidR="00C32510" w:rsidRPr="00E847DE">
        <w:rPr>
          <w:rFonts w:ascii="Arial" w:hAnsi="Arial" w:cs="Arial"/>
          <w:color w:val="000000"/>
          <w:sz w:val="22"/>
          <w:szCs w:val="22"/>
        </w:rPr>
        <w:t>szkolenia zostanie uzgodniony z Zamawiającym</w:t>
      </w:r>
      <w:r w:rsidR="000A5122" w:rsidRPr="00E847DE">
        <w:rPr>
          <w:rFonts w:ascii="Arial" w:hAnsi="Arial" w:cs="Arial"/>
          <w:color w:val="000000"/>
          <w:sz w:val="22"/>
          <w:szCs w:val="22"/>
        </w:rPr>
        <w:t>, z zastrzeżeniem, że szkolenia będą odbywać się w dniu robocze (pon. – pt.) w godzinach pracy Zamawiającego</w:t>
      </w:r>
      <w:r w:rsidR="00C32510" w:rsidRPr="00E847DE">
        <w:rPr>
          <w:rFonts w:ascii="Arial" w:hAnsi="Arial" w:cs="Arial"/>
          <w:color w:val="000000"/>
          <w:sz w:val="22"/>
          <w:szCs w:val="22"/>
        </w:rPr>
        <w:t xml:space="preserve">. </w:t>
      </w:r>
    </w:p>
    <w:p w14:paraId="6CB18327" w14:textId="220DA759" w:rsidR="00D07D89" w:rsidRPr="00E847DE" w:rsidRDefault="00C32510" w:rsidP="00BF540E">
      <w:pPr>
        <w:numPr>
          <w:ilvl w:val="0"/>
          <w:numId w:val="25"/>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Wykonawca zobowiązany jest zakończyć proces szkoleniowy nie później niż do dnia upływu terminu wykonania Umowy</w:t>
      </w:r>
      <w:r w:rsidR="00D07D89" w:rsidRPr="00E847DE">
        <w:rPr>
          <w:rFonts w:ascii="Arial" w:hAnsi="Arial" w:cs="Arial"/>
          <w:color w:val="000000"/>
          <w:sz w:val="22"/>
          <w:szCs w:val="22"/>
        </w:rPr>
        <w:t>, o którym mowa w § 3 ust 1 Umowy.</w:t>
      </w:r>
    </w:p>
    <w:p w14:paraId="275AFBE8" w14:textId="77777777" w:rsidR="00B14045" w:rsidRPr="00E847DE" w:rsidRDefault="00B14045" w:rsidP="00BF540E">
      <w:pPr>
        <w:spacing w:after="0" w:line="360" w:lineRule="auto"/>
        <w:jc w:val="left"/>
        <w:rPr>
          <w:rFonts w:ascii="Arial" w:hAnsi="Arial" w:cs="Arial"/>
          <w:color w:val="000000"/>
          <w:sz w:val="22"/>
          <w:szCs w:val="22"/>
        </w:rPr>
      </w:pPr>
    </w:p>
    <w:p w14:paraId="28721FF8" w14:textId="61C6E47F" w:rsidR="00E10C4C" w:rsidRPr="00E847DE" w:rsidRDefault="00E10C4C" w:rsidP="00BF540E">
      <w:pPr>
        <w:spacing w:after="0" w:line="360" w:lineRule="auto"/>
        <w:jc w:val="center"/>
        <w:rPr>
          <w:rFonts w:ascii="Arial" w:hAnsi="Arial" w:cs="Arial"/>
          <w:b/>
          <w:bCs/>
          <w:color w:val="000000"/>
          <w:sz w:val="22"/>
          <w:szCs w:val="22"/>
        </w:rPr>
      </w:pPr>
      <w:r w:rsidRPr="00E847DE">
        <w:rPr>
          <w:rFonts w:ascii="Arial" w:hAnsi="Arial" w:cs="Arial"/>
          <w:b/>
          <w:bCs/>
          <w:color w:val="000000"/>
          <w:sz w:val="22"/>
          <w:szCs w:val="22"/>
        </w:rPr>
        <w:t xml:space="preserve">§ </w:t>
      </w:r>
      <w:r w:rsidR="00B14045" w:rsidRPr="00E847DE">
        <w:rPr>
          <w:rFonts w:ascii="Arial" w:hAnsi="Arial" w:cs="Arial"/>
          <w:b/>
          <w:bCs/>
          <w:color w:val="000000"/>
          <w:sz w:val="22"/>
          <w:szCs w:val="22"/>
        </w:rPr>
        <w:t>5</w:t>
      </w:r>
      <w:r w:rsidRPr="00E847DE">
        <w:rPr>
          <w:rFonts w:ascii="Arial" w:hAnsi="Arial" w:cs="Arial"/>
          <w:b/>
          <w:bCs/>
          <w:color w:val="000000"/>
          <w:sz w:val="22"/>
          <w:szCs w:val="22"/>
        </w:rPr>
        <w:t xml:space="preserve"> Obowiązki Zamawiającego</w:t>
      </w:r>
    </w:p>
    <w:p w14:paraId="3D4144D6" w14:textId="77777777" w:rsidR="00E10C4C" w:rsidRPr="00E847DE" w:rsidRDefault="00E10C4C" w:rsidP="00BF540E">
      <w:pPr>
        <w:pStyle w:val="Akapitzlist"/>
        <w:numPr>
          <w:ilvl w:val="0"/>
          <w:numId w:val="26"/>
        </w:numPr>
        <w:spacing w:after="0" w:line="360" w:lineRule="auto"/>
        <w:jc w:val="left"/>
        <w:rPr>
          <w:rFonts w:ascii="Arial" w:hAnsi="Arial" w:cs="Arial"/>
          <w:color w:val="000000"/>
          <w:sz w:val="22"/>
          <w:szCs w:val="22"/>
        </w:rPr>
      </w:pPr>
      <w:r w:rsidRPr="00E847DE">
        <w:rPr>
          <w:rFonts w:ascii="Arial" w:hAnsi="Arial" w:cs="Arial"/>
          <w:color w:val="000000"/>
          <w:sz w:val="22"/>
          <w:szCs w:val="22"/>
        </w:rPr>
        <w:t>Zamawiający dokona protokolarnego odbioru przedmiotu zamówienia po dostawie i przekazaniu wszelkich dokumentów niezbędnych do korzystania z przedmiotu zamówienia.</w:t>
      </w:r>
    </w:p>
    <w:p w14:paraId="0BFA941F" w14:textId="77777777" w:rsidR="00E10C4C" w:rsidRPr="00E847DE" w:rsidRDefault="00E10C4C" w:rsidP="00BF540E">
      <w:pPr>
        <w:pStyle w:val="Akapitzlist"/>
        <w:numPr>
          <w:ilvl w:val="0"/>
          <w:numId w:val="26"/>
        </w:numPr>
        <w:spacing w:after="0" w:line="360" w:lineRule="auto"/>
        <w:jc w:val="left"/>
        <w:rPr>
          <w:rFonts w:ascii="Arial" w:hAnsi="Arial" w:cs="Arial"/>
          <w:color w:val="000000"/>
          <w:sz w:val="22"/>
          <w:szCs w:val="22"/>
        </w:rPr>
      </w:pPr>
      <w:r w:rsidRPr="00E847DE">
        <w:rPr>
          <w:rFonts w:ascii="Arial" w:hAnsi="Arial" w:cs="Arial"/>
          <w:color w:val="000000"/>
          <w:sz w:val="22"/>
          <w:szCs w:val="22"/>
        </w:rPr>
        <w:t>Zamawiający zapłaci Wykonawcy wynagrodzenie zgodnie z niniejszą umową.</w:t>
      </w:r>
    </w:p>
    <w:p w14:paraId="245C3DBA" w14:textId="77777777" w:rsidR="00E10C4C" w:rsidRPr="00E847DE" w:rsidRDefault="00E10C4C" w:rsidP="00BF540E">
      <w:pPr>
        <w:spacing w:after="0" w:line="360" w:lineRule="auto"/>
        <w:jc w:val="left"/>
        <w:rPr>
          <w:rFonts w:ascii="Arial" w:hAnsi="Arial" w:cs="Arial"/>
          <w:color w:val="000000"/>
          <w:sz w:val="22"/>
          <w:szCs w:val="22"/>
        </w:rPr>
      </w:pPr>
    </w:p>
    <w:p w14:paraId="4CD44748" w14:textId="12B7BF29" w:rsidR="007F1065" w:rsidRPr="00E847DE" w:rsidRDefault="007F1065" w:rsidP="00BF540E">
      <w:pPr>
        <w:spacing w:after="0" w:line="360" w:lineRule="auto"/>
        <w:jc w:val="center"/>
        <w:rPr>
          <w:rFonts w:ascii="Arial" w:hAnsi="Arial" w:cs="Arial"/>
          <w:b/>
          <w:bCs/>
          <w:color w:val="000000"/>
          <w:sz w:val="22"/>
          <w:szCs w:val="22"/>
        </w:rPr>
      </w:pPr>
      <w:r w:rsidRPr="00E847DE">
        <w:rPr>
          <w:rFonts w:ascii="Arial" w:hAnsi="Arial" w:cs="Arial"/>
          <w:b/>
          <w:bCs/>
          <w:color w:val="000000"/>
          <w:sz w:val="22"/>
          <w:szCs w:val="22"/>
        </w:rPr>
        <w:t xml:space="preserve">§ </w:t>
      </w:r>
      <w:r w:rsidR="00B14045" w:rsidRPr="00E847DE">
        <w:rPr>
          <w:rFonts w:ascii="Arial" w:hAnsi="Arial" w:cs="Arial"/>
          <w:b/>
          <w:bCs/>
          <w:color w:val="000000"/>
          <w:sz w:val="22"/>
          <w:szCs w:val="22"/>
        </w:rPr>
        <w:t>6</w:t>
      </w:r>
      <w:r w:rsidRPr="00E847DE">
        <w:rPr>
          <w:rFonts w:ascii="Arial" w:hAnsi="Arial" w:cs="Arial"/>
          <w:b/>
          <w:bCs/>
          <w:color w:val="000000"/>
          <w:sz w:val="22"/>
          <w:szCs w:val="22"/>
        </w:rPr>
        <w:t xml:space="preserve"> Wynagrodzenie</w:t>
      </w:r>
    </w:p>
    <w:p w14:paraId="06BF6542" w14:textId="77777777" w:rsidR="007F1065" w:rsidRPr="00E847DE" w:rsidRDefault="007F1065" w:rsidP="00BF540E">
      <w:pPr>
        <w:pStyle w:val="Akapitzlist"/>
        <w:numPr>
          <w:ilvl w:val="0"/>
          <w:numId w:val="23"/>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Wysokość wynagrodzenia przysługującego Wykonawcy została ustalona na podstawie jego oferty i wynosi:</w:t>
      </w:r>
    </w:p>
    <w:p w14:paraId="779C4F1E" w14:textId="57D911D1" w:rsidR="007F1065" w:rsidRPr="00E847DE" w:rsidRDefault="007F1065" w:rsidP="00103866">
      <w:pPr>
        <w:spacing w:after="0" w:line="360" w:lineRule="auto"/>
        <w:ind w:firstLine="426"/>
        <w:jc w:val="left"/>
        <w:rPr>
          <w:rFonts w:ascii="Arial" w:hAnsi="Arial" w:cs="Arial"/>
          <w:color w:val="000000"/>
          <w:sz w:val="22"/>
          <w:szCs w:val="22"/>
        </w:rPr>
      </w:pPr>
      <w:r w:rsidRPr="00E847DE">
        <w:rPr>
          <w:rFonts w:ascii="Arial" w:hAnsi="Arial" w:cs="Arial"/>
          <w:color w:val="000000"/>
          <w:sz w:val="22"/>
          <w:szCs w:val="22"/>
        </w:rPr>
        <w:t>…………………………. zł netto (słownie:…………………………………………………..),</w:t>
      </w:r>
    </w:p>
    <w:p w14:paraId="4294304D" w14:textId="376B5AB9" w:rsidR="007F1065" w:rsidRPr="00E847DE" w:rsidRDefault="007F1065" w:rsidP="00103866">
      <w:pPr>
        <w:spacing w:after="0" w:line="360" w:lineRule="auto"/>
        <w:ind w:firstLine="426"/>
        <w:jc w:val="left"/>
        <w:rPr>
          <w:rFonts w:ascii="Arial" w:hAnsi="Arial" w:cs="Arial"/>
          <w:color w:val="000000"/>
          <w:sz w:val="22"/>
          <w:szCs w:val="22"/>
        </w:rPr>
      </w:pPr>
      <w:r w:rsidRPr="00E847DE">
        <w:rPr>
          <w:rFonts w:ascii="Arial" w:hAnsi="Arial" w:cs="Arial"/>
          <w:color w:val="000000"/>
          <w:sz w:val="22"/>
          <w:szCs w:val="22"/>
        </w:rPr>
        <w:t>……………………… zł brutto (słownie:</w:t>
      </w:r>
      <w:r w:rsidR="00103866">
        <w:rPr>
          <w:rFonts w:ascii="Arial" w:hAnsi="Arial" w:cs="Arial"/>
          <w:color w:val="000000"/>
          <w:sz w:val="22"/>
          <w:szCs w:val="22"/>
        </w:rPr>
        <w:t>.</w:t>
      </w:r>
      <w:r w:rsidRPr="00E847DE">
        <w:rPr>
          <w:rFonts w:ascii="Arial" w:hAnsi="Arial" w:cs="Arial"/>
          <w:color w:val="000000"/>
          <w:sz w:val="22"/>
          <w:szCs w:val="22"/>
        </w:rPr>
        <w:t>……………………………………………….……),</w:t>
      </w:r>
    </w:p>
    <w:p w14:paraId="4A0DE44C" w14:textId="5E711DBB" w:rsidR="007F1065" w:rsidRPr="00E847DE" w:rsidRDefault="007F1065" w:rsidP="00BF540E">
      <w:pPr>
        <w:pStyle w:val="Akapitzlist"/>
        <w:numPr>
          <w:ilvl w:val="0"/>
          <w:numId w:val="23"/>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Wynagrodzenie obejmuje wszelkie koszty związane z realizacją zamówienia na warunkach niniejszej umowy</w:t>
      </w:r>
      <w:r w:rsidR="007729AC" w:rsidRPr="00E847DE">
        <w:rPr>
          <w:rFonts w:ascii="Arial" w:hAnsi="Arial" w:cs="Arial"/>
          <w:color w:val="000000"/>
          <w:sz w:val="22"/>
          <w:szCs w:val="22"/>
        </w:rPr>
        <w:t xml:space="preserve">, w tym </w:t>
      </w:r>
      <w:r w:rsidRPr="00E847DE">
        <w:rPr>
          <w:rFonts w:ascii="Arial" w:hAnsi="Arial" w:cs="Arial"/>
          <w:color w:val="000000"/>
          <w:sz w:val="22"/>
          <w:szCs w:val="22"/>
        </w:rPr>
        <w:t>udzieleni</w:t>
      </w:r>
      <w:r w:rsidR="007729AC" w:rsidRPr="00E847DE">
        <w:rPr>
          <w:rFonts w:ascii="Arial" w:hAnsi="Arial" w:cs="Arial"/>
          <w:color w:val="000000"/>
          <w:sz w:val="22"/>
          <w:szCs w:val="22"/>
        </w:rPr>
        <w:t>e</w:t>
      </w:r>
      <w:r w:rsidRPr="00E847DE">
        <w:rPr>
          <w:rFonts w:ascii="Arial" w:hAnsi="Arial" w:cs="Arial"/>
          <w:color w:val="000000"/>
          <w:sz w:val="22"/>
          <w:szCs w:val="22"/>
        </w:rPr>
        <w:t xml:space="preserve"> licencji</w:t>
      </w:r>
      <w:r w:rsidR="007729AC" w:rsidRPr="00E847DE">
        <w:rPr>
          <w:rFonts w:ascii="Arial" w:hAnsi="Arial" w:cs="Arial"/>
          <w:color w:val="000000"/>
          <w:sz w:val="22"/>
          <w:szCs w:val="22"/>
        </w:rPr>
        <w:t xml:space="preserve"> zgodnie z OPZ i Umową,</w:t>
      </w:r>
      <w:r w:rsidRPr="00E847DE">
        <w:rPr>
          <w:rFonts w:ascii="Arial" w:hAnsi="Arial" w:cs="Arial"/>
          <w:color w:val="000000"/>
          <w:sz w:val="22"/>
          <w:szCs w:val="22"/>
        </w:rPr>
        <w:t xml:space="preserve"> w tym koszty dostawy do miejsca wskazanego przez Zamawiającego oraz koszt wykonania obowiązków, do wykonania których Wykonawca zobligowany jest w okresie gwarancji i rękojmi.</w:t>
      </w:r>
    </w:p>
    <w:p w14:paraId="6B6121BD" w14:textId="77777777" w:rsidR="007729AC" w:rsidRPr="00E847DE" w:rsidRDefault="007729AC" w:rsidP="00BF540E">
      <w:pPr>
        <w:pStyle w:val="Akapitzlist"/>
        <w:spacing w:after="0" w:line="360" w:lineRule="auto"/>
        <w:ind w:left="426"/>
        <w:jc w:val="left"/>
        <w:rPr>
          <w:rFonts w:ascii="Arial" w:hAnsi="Arial" w:cs="Arial"/>
          <w:color w:val="000000"/>
          <w:sz w:val="22"/>
          <w:szCs w:val="22"/>
        </w:rPr>
      </w:pPr>
    </w:p>
    <w:p w14:paraId="33F809CC" w14:textId="67DADFE9" w:rsidR="007729AC" w:rsidRPr="00E847DE" w:rsidRDefault="007729AC" w:rsidP="00BF540E">
      <w:pPr>
        <w:spacing w:after="0" w:line="360" w:lineRule="auto"/>
        <w:jc w:val="center"/>
        <w:rPr>
          <w:rFonts w:ascii="Arial" w:hAnsi="Arial" w:cs="Arial"/>
          <w:b/>
          <w:bCs/>
          <w:color w:val="000000"/>
          <w:sz w:val="22"/>
          <w:szCs w:val="22"/>
        </w:rPr>
      </w:pPr>
      <w:r w:rsidRPr="00E847DE">
        <w:rPr>
          <w:rFonts w:ascii="Arial" w:hAnsi="Arial" w:cs="Arial"/>
          <w:b/>
          <w:bCs/>
          <w:color w:val="000000"/>
          <w:sz w:val="22"/>
          <w:szCs w:val="22"/>
        </w:rPr>
        <w:t xml:space="preserve">§ </w:t>
      </w:r>
      <w:r w:rsidR="00E02AB1" w:rsidRPr="00E847DE">
        <w:rPr>
          <w:rFonts w:ascii="Arial" w:hAnsi="Arial" w:cs="Arial"/>
          <w:b/>
          <w:bCs/>
          <w:color w:val="000000"/>
          <w:sz w:val="22"/>
          <w:szCs w:val="22"/>
        </w:rPr>
        <w:t>7</w:t>
      </w:r>
      <w:r w:rsidRPr="00E847DE">
        <w:rPr>
          <w:rFonts w:ascii="Arial" w:hAnsi="Arial" w:cs="Arial"/>
          <w:b/>
          <w:bCs/>
          <w:color w:val="000000"/>
          <w:sz w:val="22"/>
          <w:szCs w:val="22"/>
        </w:rPr>
        <w:t xml:space="preserve"> Warunki płatności</w:t>
      </w:r>
    </w:p>
    <w:p w14:paraId="4D9CB7FE" w14:textId="3432FCBE" w:rsidR="007729AC" w:rsidRPr="00E847DE" w:rsidRDefault="007729AC" w:rsidP="00BF540E">
      <w:pPr>
        <w:pStyle w:val="Akapitzlist"/>
        <w:numPr>
          <w:ilvl w:val="0"/>
          <w:numId w:val="27"/>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Wynagrodzenie zostanie zapłacone</w:t>
      </w:r>
      <w:r w:rsidR="00B14045" w:rsidRPr="00E847DE">
        <w:rPr>
          <w:rFonts w:ascii="Arial" w:hAnsi="Arial" w:cs="Arial"/>
          <w:color w:val="000000"/>
          <w:sz w:val="22"/>
          <w:szCs w:val="22"/>
        </w:rPr>
        <w:t xml:space="preserve"> jednorazowo</w:t>
      </w:r>
      <w:r w:rsidRPr="00E847DE">
        <w:rPr>
          <w:rFonts w:ascii="Arial" w:hAnsi="Arial" w:cs="Arial"/>
          <w:color w:val="000000"/>
          <w:sz w:val="22"/>
          <w:szCs w:val="22"/>
        </w:rPr>
        <w:t xml:space="preserve"> w terminie </w:t>
      </w:r>
      <w:r w:rsidR="00B14045" w:rsidRPr="00E847DE">
        <w:rPr>
          <w:rFonts w:ascii="Arial" w:hAnsi="Arial" w:cs="Arial"/>
          <w:color w:val="000000"/>
          <w:sz w:val="22"/>
          <w:szCs w:val="22"/>
        </w:rPr>
        <w:t>30</w:t>
      </w:r>
      <w:r w:rsidRPr="00E847DE">
        <w:rPr>
          <w:rFonts w:ascii="Arial" w:hAnsi="Arial" w:cs="Arial"/>
          <w:color w:val="000000"/>
          <w:sz w:val="22"/>
          <w:szCs w:val="22"/>
        </w:rPr>
        <w:t xml:space="preserve"> dni od dnia otrzymania prawidłowo wystawionej faktury VAT przelewem na rachunek bankowy Wykonawcy wskazany na fakturze VAT, z zastrzeżeniem, że rachunek bankowy wskazany na fakturze VAT jest zgodny z rachunkiem bankowym wskazanym w wykazie podmiotów zarejestrowanych jako podatnicy VAT, niezarejestrowanych oraz wykreślonych i przywróconych do rejestru VAT, prowadzonym przez Szefa Krajowej Administracji Skarbowej. W przypadku braku zgodności rachunku bankowego, o której umowa w zdaniu poprzedzającym, Zamawiający dokona płatności na rachunek bankowy wskazany w ww. wykazie. </w:t>
      </w:r>
    </w:p>
    <w:p w14:paraId="104B5FCC" w14:textId="752C8A62" w:rsidR="007729AC" w:rsidRPr="00E847DE" w:rsidRDefault="007729AC" w:rsidP="00BF540E">
      <w:pPr>
        <w:pStyle w:val="Akapitzlist"/>
        <w:numPr>
          <w:ilvl w:val="0"/>
          <w:numId w:val="27"/>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 xml:space="preserve">Podstawą wystawienia faktury VAT i opłacenia należności jest podpisanie protokołu odbioru przedmiotu zamówienia przez Zamawiającego. </w:t>
      </w:r>
    </w:p>
    <w:p w14:paraId="6DFC3DC5" w14:textId="77777777" w:rsidR="005C2C6B" w:rsidRDefault="007729AC" w:rsidP="005C2C6B">
      <w:pPr>
        <w:pStyle w:val="Akapitzlist"/>
        <w:numPr>
          <w:ilvl w:val="0"/>
          <w:numId w:val="27"/>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Za dzień zapłaty uważać się będzie dzień obciążenia rachunku bankowego Zamawiającego kwotą płatności.</w:t>
      </w:r>
    </w:p>
    <w:p w14:paraId="6ECAAA80" w14:textId="77777777" w:rsidR="005C2C6B" w:rsidRDefault="005C2C6B" w:rsidP="005C2C6B">
      <w:pPr>
        <w:pStyle w:val="Akapitzlist"/>
        <w:numPr>
          <w:ilvl w:val="0"/>
          <w:numId w:val="27"/>
        </w:numPr>
        <w:spacing w:after="0" w:line="360" w:lineRule="auto"/>
        <w:ind w:left="426"/>
        <w:jc w:val="left"/>
        <w:rPr>
          <w:rFonts w:ascii="Arial" w:hAnsi="Arial" w:cs="Arial"/>
          <w:color w:val="000000"/>
          <w:sz w:val="22"/>
          <w:szCs w:val="22"/>
        </w:rPr>
      </w:pPr>
      <w:r w:rsidRPr="005C2C6B">
        <w:rPr>
          <w:rFonts w:ascii="Arial" w:hAnsi="Arial" w:cs="Arial"/>
          <w:color w:val="000000"/>
          <w:sz w:val="22"/>
          <w:szCs w:val="22"/>
        </w:rPr>
        <w:lastRenderedPageBreak/>
        <w:t>Strony zgodnie postanawiają, że wystawianie oraz doręczanie faktur VAT odbywać się będzie zgodnie z aktualnie obowiązującymi przepisami prawa, w szczególności z uwzględnieniem wymogów dotyczących Krajowego Systemu e-Faktur (</w:t>
      </w:r>
      <w:proofErr w:type="spellStart"/>
      <w:r w:rsidRPr="005C2C6B">
        <w:rPr>
          <w:rFonts w:ascii="Arial" w:hAnsi="Arial" w:cs="Arial"/>
          <w:color w:val="000000"/>
          <w:sz w:val="22"/>
          <w:szCs w:val="22"/>
        </w:rPr>
        <w:t>KSeF</w:t>
      </w:r>
      <w:proofErr w:type="spellEnd"/>
      <w:r w:rsidRPr="005C2C6B">
        <w:rPr>
          <w:rFonts w:ascii="Arial" w:hAnsi="Arial" w:cs="Arial"/>
          <w:color w:val="000000"/>
          <w:sz w:val="22"/>
          <w:szCs w:val="22"/>
        </w:rPr>
        <w:t>). Strony zobowiązują się do wzajemnego współdziałania w zakresie niezbędnym do prawidłowego dokumentowania transakcji i zapewnienia skuteczności doręczeń faktur w wybranym trybie.</w:t>
      </w:r>
    </w:p>
    <w:p w14:paraId="4AA4D066" w14:textId="19F4BF04" w:rsidR="005C2C6B" w:rsidRPr="005C2C6B" w:rsidRDefault="005C2C6B" w:rsidP="005C2C6B">
      <w:pPr>
        <w:pStyle w:val="Akapitzlist"/>
        <w:numPr>
          <w:ilvl w:val="0"/>
          <w:numId w:val="27"/>
        </w:numPr>
        <w:spacing w:after="0" w:line="360" w:lineRule="auto"/>
        <w:ind w:left="426"/>
        <w:jc w:val="left"/>
        <w:rPr>
          <w:rFonts w:ascii="Arial" w:hAnsi="Arial" w:cs="Arial"/>
          <w:color w:val="000000"/>
          <w:sz w:val="22"/>
          <w:szCs w:val="22"/>
        </w:rPr>
      </w:pPr>
      <w:r w:rsidRPr="005C2C6B">
        <w:rPr>
          <w:rFonts w:ascii="Arial" w:hAnsi="Arial" w:cs="Arial"/>
          <w:color w:val="000000"/>
          <w:sz w:val="22"/>
          <w:szCs w:val="22"/>
        </w:rPr>
        <w:t>W sytuacji, gdy wykonawca będzie zobowiązany do wystawienia faktur w Krajowym Systemie e-Faktur (</w:t>
      </w:r>
      <w:proofErr w:type="spellStart"/>
      <w:r w:rsidRPr="005C2C6B">
        <w:rPr>
          <w:rFonts w:ascii="Arial" w:hAnsi="Arial" w:cs="Arial"/>
          <w:color w:val="000000"/>
          <w:sz w:val="22"/>
          <w:szCs w:val="22"/>
        </w:rPr>
        <w:t>KSeF</w:t>
      </w:r>
      <w:proofErr w:type="spellEnd"/>
      <w:r w:rsidRPr="005C2C6B">
        <w:rPr>
          <w:rFonts w:ascii="Arial" w:hAnsi="Arial" w:cs="Arial"/>
          <w:color w:val="000000"/>
          <w:sz w:val="22"/>
          <w:szCs w:val="22"/>
        </w:rPr>
        <w:t xml:space="preserve">), będzie zamieszczał na fakturze ustrukturyzowanej unikatowy identyfikator wewnętrzny (IDWEW) w danych Podmiotu w polu IDWEW – o ile Zamawiający przekaże taki identyfikator. Zmiana identyfikatora nie wymaga zmiany do Umowy w formie pisemnej – wystarczające jest poinformowanie Wykonawcy w dowolnej formie o zmianie identyfikatora. </w:t>
      </w:r>
    </w:p>
    <w:p w14:paraId="03A810D0" w14:textId="41AB92EC" w:rsidR="00D07D89" w:rsidRPr="00E847DE" w:rsidRDefault="00D07D89" w:rsidP="00BF540E">
      <w:pPr>
        <w:pStyle w:val="Akapitzlist"/>
        <w:numPr>
          <w:ilvl w:val="0"/>
          <w:numId w:val="27"/>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 xml:space="preserve">Strony zgodnie ustalają, że warunkiem dokonania zapłaty wynagrodzenia za przedmiot Umowy jest należyte wykonanie wszystkich etapów zamówienia, tj. dostawa urządzenia, jego wdrożenie (montaż, konfiguracja, uruchomienie) oraz przeprowadzenie wymaganego przeszkolenia personelu Zamawiającego. </w:t>
      </w:r>
    </w:p>
    <w:p w14:paraId="3D059997" w14:textId="77777777" w:rsidR="007729AC" w:rsidRPr="00E847DE" w:rsidRDefault="007729AC" w:rsidP="00BF540E">
      <w:pPr>
        <w:pStyle w:val="Akapitzlist"/>
        <w:spacing w:after="0" w:line="360" w:lineRule="auto"/>
        <w:ind w:left="426"/>
        <w:jc w:val="left"/>
        <w:rPr>
          <w:rFonts w:ascii="Arial" w:hAnsi="Arial" w:cs="Arial"/>
          <w:color w:val="000000"/>
          <w:sz w:val="22"/>
          <w:szCs w:val="22"/>
        </w:rPr>
      </w:pPr>
    </w:p>
    <w:p w14:paraId="67DCD4CC" w14:textId="5A2673DF" w:rsidR="007F1065" w:rsidRPr="00E847DE" w:rsidRDefault="007F1065" w:rsidP="00BF540E">
      <w:pPr>
        <w:spacing w:after="0" w:line="360" w:lineRule="auto"/>
        <w:jc w:val="center"/>
        <w:rPr>
          <w:rFonts w:ascii="Arial" w:hAnsi="Arial" w:cs="Arial"/>
          <w:b/>
          <w:bCs/>
          <w:color w:val="000000"/>
          <w:sz w:val="22"/>
          <w:szCs w:val="22"/>
        </w:rPr>
      </w:pPr>
      <w:r w:rsidRPr="00E847DE">
        <w:rPr>
          <w:rFonts w:ascii="Arial" w:hAnsi="Arial" w:cs="Arial"/>
          <w:b/>
          <w:bCs/>
          <w:color w:val="000000"/>
          <w:sz w:val="22"/>
          <w:szCs w:val="22"/>
        </w:rPr>
        <w:t xml:space="preserve">§ </w:t>
      </w:r>
      <w:r w:rsidR="00E02AB1" w:rsidRPr="00E847DE">
        <w:rPr>
          <w:rFonts w:ascii="Arial" w:hAnsi="Arial" w:cs="Arial"/>
          <w:b/>
          <w:bCs/>
          <w:color w:val="000000"/>
          <w:sz w:val="22"/>
          <w:szCs w:val="22"/>
        </w:rPr>
        <w:t>8</w:t>
      </w:r>
      <w:r w:rsidRPr="00E847DE">
        <w:rPr>
          <w:rFonts w:ascii="Arial" w:hAnsi="Arial" w:cs="Arial"/>
          <w:b/>
          <w:bCs/>
          <w:color w:val="000000"/>
          <w:sz w:val="22"/>
          <w:szCs w:val="22"/>
        </w:rPr>
        <w:t xml:space="preserve"> Licencje</w:t>
      </w:r>
    </w:p>
    <w:p w14:paraId="1DDC7A97" w14:textId="715F8379" w:rsidR="007F1065" w:rsidRPr="00E847DE" w:rsidRDefault="007F1065" w:rsidP="00BF540E">
      <w:pPr>
        <w:pStyle w:val="Akapitzlist"/>
        <w:numPr>
          <w:ilvl w:val="0"/>
          <w:numId w:val="30"/>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 xml:space="preserve">Wykonawca, w ramach niniejszej umowy i za wynagrodzeniem, wskazanym w § </w:t>
      </w:r>
      <w:r w:rsidR="00256FAE" w:rsidRPr="00E847DE">
        <w:rPr>
          <w:rFonts w:ascii="Arial" w:hAnsi="Arial" w:cs="Arial"/>
          <w:color w:val="000000"/>
          <w:sz w:val="22"/>
          <w:szCs w:val="22"/>
        </w:rPr>
        <w:t>6</w:t>
      </w:r>
      <w:r w:rsidRPr="00E847DE">
        <w:rPr>
          <w:rFonts w:ascii="Arial" w:hAnsi="Arial" w:cs="Arial"/>
          <w:color w:val="000000"/>
          <w:sz w:val="22"/>
          <w:szCs w:val="22"/>
        </w:rPr>
        <w:t xml:space="preserve"> ust. 1 Umowy zobowiązuje się zapewnić Zamawiającemu niewyłączną licencję na oprogramowanie wskazane w OPZ</w:t>
      </w:r>
      <w:r w:rsidR="00BF1386" w:rsidRPr="00E847DE">
        <w:rPr>
          <w:rFonts w:ascii="Arial" w:hAnsi="Arial" w:cs="Arial"/>
          <w:color w:val="000000"/>
          <w:sz w:val="22"/>
          <w:szCs w:val="22"/>
        </w:rPr>
        <w:t xml:space="preserve">, w tym możliwość wykorzystywania przez nie baz danych komercyjnych i innych zapewniające funkcjonowanie </w:t>
      </w:r>
      <w:r w:rsidR="00A061A7" w:rsidRPr="00E847DE">
        <w:rPr>
          <w:rFonts w:ascii="Arial" w:hAnsi="Arial" w:cs="Arial"/>
          <w:color w:val="000000"/>
          <w:sz w:val="22"/>
          <w:szCs w:val="22"/>
        </w:rPr>
        <w:t>Przedmiotu Zamówienia</w:t>
      </w:r>
      <w:r w:rsidR="00BF1386" w:rsidRPr="00E847DE">
        <w:rPr>
          <w:rFonts w:ascii="Arial" w:hAnsi="Arial" w:cs="Arial"/>
          <w:color w:val="000000"/>
          <w:sz w:val="22"/>
          <w:szCs w:val="22"/>
        </w:rPr>
        <w:t xml:space="preserve"> zgodnie z jego przeznaczeniem </w:t>
      </w:r>
      <w:r w:rsidRPr="00E847DE">
        <w:rPr>
          <w:rFonts w:ascii="Arial" w:hAnsi="Arial" w:cs="Arial"/>
          <w:color w:val="000000"/>
          <w:sz w:val="22"/>
          <w:szCs w:val="22"/>
        </w:rPr>
        <w:t xml:space="preserve"> (dalej jako Oprogramowanie). Licencja będzie licencją bez ograniczeń terytorialnych, upoważniającą Zamawiającego do korzystania z przedmiotu Umowy zgodnie z jego przeznaczeniem.</w:t>
      </w:r>
      <w:r w:rsidR="00B5236D" w:rsidRPr="00E847DE">
        <w:rPr>
          <w:rFonts w:ascii="Arial" w:hAnsi="Arial" w:cs="Arial"/>
          <w:color w:val="000000"/>
          <w:sz w:val="22"/>
          <w:szCs w:val="22"/>
        </w:rPr>
        <w:t xml:space="preserve"> Zamawiający nie dopuszcza dostarczenia oprogramowania w modelu subskrypcyjnym. Wszelkie opłaty licencyjne muszą być jednorazowe i uwzględnione w cenie przedmiotu zamówienia.</w:t>
      </w:r>
    </w:p>
    <w:p w14:paraId="2E57BC96" w14:textId="77777777" w:rsidR="007F1065" w:rsidRPr="00E847DE" w:rsidRDefault="007F1065" w:rsidP="00BF540E">
      <w:pPr>
        <w:pStyle w:val="Akapitzlist"/>
        <w:numPr>
          <w:ilvl w:val="0"/>
          <w:numId w:val="30"/>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 xml:space="preserve">Licencja na Oprogramowanie, dostarczone w ramach przedmiotu Umowy zostanie udzielona najpóźniej do dnia jego instalacji w ramach przedmiotu zamówienia. </w:t>
      </w:r>
    </w:p>
    <w:p w14:paraId="76EA9623" w14:textId="48EF0434" w:rsidR="007F1065" w:rsidRPr="00E847DE" w:rsidRDefault="007F1065" w:rsidP="00BF540E">
      <w:pPr>
        <w:pStyle w:val="Akapitzlist"/>
        <w:numPr>
          <w:ilvl w:val="0"/>
          <w:numId w:val="30"/>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 xml:space="preserve">Wynagrodzenie wskazane § </w:t>
      </w:r>
      <w:r w:rsidR="00256FAE" w:rsidRPr="00E847DE">
        <w:rPr>
          <w:rFonts w:ascii="Arial" w:hAnsi="Arial" w:cs="Arial"/>
          <w:color w:val="000000"/>
          <w:sz w:val="22"/>
          <w:szCs w:val="22"/>
        </w:rPr>
        <w:t>6</w:t>
      </w:r>
      <w:r w:rsidRPr="00E847DE">
        <w:rPr>
          <w:rFonts w:ascii="Arial" w:hAnsi="Arial" w:cs="Arial"/>
          <w:color w:val="000000"/>
          <w:sz w:val="22"/>
          <w:szCs w:val="22"/>
        </w:rPr>
        <w:t xml:space="preserve"> Umowy obejmuje wszystkie opłaty licencyjne za korzystanie z Oprogramowania na wymienionych poniżej polach eksploatacji, jak też udzielnie wszelkich uprawnień do Oprogramowania określonych umową</w:t>
      </w:r>
      <w:r w:rsidR="00A061A7" w:rsidRPr="00E847DE">
        <w:rPr>
          <w:rFonts w:ascii="Arial" w:hAnsi="Arial" w:cs="Arial"/>
          <w:color w:val="000000"/>
          <w:sz w:val="22"/>
          <w:szCs w:val="22"/>
        </w:rPr>
        <w:t>, w tym opłaty za korzystanie z baz danych i ich aktualizacje zgodnie z OPZ</w:t>
      </w:r>
      <w:r w:rsidR="00256FAE" w:rsidRPr="00E847DE">
        <w:rPr>
          <w:rFonts w:ascii="Arial" w:hAnsi="Arial" w:cs="Arial"/>
          <w:color w:val="000000"/>
          <w:sz w:val="22"/>
          <w:szCs w:val="22"/>
        </w:rPr>
        <w:t>.</w:t>
      </w:r>
    </w:p>
    <w:p w14:paraId="208EC024" w14:textId="36EC8DAF" w:rsidR="007F1065" w:rsidRPr="00E847DE" w:rsidRDefault="007F1065" w:rsidP="00BF540E">
      <w:pPr>
        <w:pStyle w:val="Akapitzlist"/>
        <w:numPr>
          <w:ilvl w:val="0"/>
          <w:numId w:val="30"/>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 xml:space="preserve">W ramach udzielonej licencji Zamawiający będzie miał prawo do korzystania z Oprogramowania na </w:t>
      </w:r>
      <w:r w:rsidR="00256FAE" w:rsidRPr="00E847DE">
        <w:rPr>
          <w:rFonts w:ascii="Arial" w:hAnsi="Arial" w:cs="Arial"/>
          <w:color w:val="000000"/>
          <w:sz w:val="22"/>
          <w:szCs w:val="22"/>
        </w:rPr>
        <w:t xml:space="preserve">co najmniej </w:t>
      </w:r>
      <w:r w:rsidRPr="00E847DE">
        <w:rPr>
          <w:rFonts w:ascii="Arial" w:hAnsi="Arial" w:cs="Arial"/>
          <w:color w:val="000000"/>
          <w:sz w:val="22"/>
          <w:szCs w:val="22"/>
        </w:rPr>
        <w:t>następujących polach eksploatacji:</w:t>
      </w:r>
    </w:p>
    <w:p w14:paraId="1F6DEFA2" w14:textId="77777777" w:rsidR="007F1065" w:rsidRPr="00E847DE" w:rsidRDefault="007F1065" w:rsidP="00BF540E">
      <w:pPr>
        <w:pStyle w:val="Akapitzlist"/>
        <w:numPr>
          <w:ilvl w:val="0"/>
          <w:numId w:val="28"/>
        </w:numPr>
        <w:spacing w:after="0" w:line="360" w:lineRule="auto"/>
        <w:ind w:left="1134"/>
        <w:jc w:val="left"/>
        <w:rPr>
          <w:rFonts w:ascii="Arial" w:hAnsi="Arial" w:cs="Arial"/>
          <w:color w:val="000000"/>
          <w:sz w:val="22"/>
          <w:szCs w:val="22"/>
        </w:rPr>
      </w:pPr>
      <w:r w:rsidRPr="00E847DE">
        <w:rPr>
          <w:rFonts w:ascii="Arial" w:hAnsi="Arial" w:cs="Arial"/>
          <w:color w:val="000000"/>
          <w:sz w:val="22"/>
          <w:szCs w:val="22"/>
        </w:rPr>
        <w:lastRenderedPageBreak/>
        <w:t>prawo do korzystania z materiałów i dokumentów utworzonych z wykorzystaniem Oprogramowania,</w:t>
      </w:r>
    </w:p>
    <w:p w14:paraId="578EE96D" w14:textId="77777777" w:rsidR="007F1065" w:rsidRPr="00E847DE" w:rsidRDefault="007F1065" w:rsidP="00BF540E">
      <w:pPr>
        <w:pStyle w:val="Akapitzlist"/>
        <w:numPr>
          <w:ilvl w:val="0"/>
          <w:numId w:val="28"/>
        </w:numPr>
        <w:spacing w:after="0" w:line="360" w:lineRule="auto"/>
        <w:ind w:left="1134"/>
        <w:jc w:val="left"/>
        <w:rPr>
          <w:rFonts w:ascii="Arial" w:hAnsi="Arial" w:cs="Arial"/>
          <w:color w:val="000000"/>
          <w:sz w:val="22"/>
          <w:szCs w:val="22"/>
        </w:rPr>
      </w:pPr>
      <w:r w:rsidRPr="00E847DE">
        <w:rPr>
          <w:rFonts w:ascii="Arial" w:hAnsi="Arial" w:cs="Arial"/>
          <w:color w:val="000000"/>
          <w:sz w:val="22"/>
          <w:szCs w:val="22"/>
        </w:rPr>
        <w:t xml:space="preserve">prawo do wprowadzania własnych danych </w:t>
      </w:r>
    </w:p>
    <w:p w14:paraId="615BE4D3" w14:textId="77777777" w:rsidR="007F1065" w:rsidRPr="00E847DE" w:rsidRDefault="007F1065" w:rsidP="00BF540E">
      <w:pPr>
        <w:pStyle w:val="Akapitzlist"/>
        <w:numPr>
          <w:ilvl w:val="0"/>
          <w:numId w:val="28"/>
        </w:numPr>
        <w:spacing w:after="0" w:line="360" w:lineRule="auto"/>
        <w:ind w:left="1134"/>
        <w:jc w:val="left"/>
        <w:rPr>
          <w:rFonts w:ascii="Arial" w:hAnsi="Arial" w:cs="Arial"/>
          <w:color w:val="000000"/>
          <w:sz w:val="22"/>
          <w:szCs w:val="22"/>
        </w:rPr>
      </w:pPr>
      <w:r w:rsidRPr="00E847DE">
        <w:rPr>
          <w:rFonts w:ascii="Arial" w:hAnsi="Arial" w:cs="Arial"/>
          <w:color w:val="000000"/>
          <w:sz w:val="22"/>
          <w:szCs w:val="22"/>
        </w:rPr>
        <w:t xml:space="preserve">dostępu do struktury i danych bazy danych Oprogramowania w celu pasywnego wykorzystania zgromadzonych danych i informacji Zamawiającego dla potrzeb innych aplikacji Zamawiającego (integracja) lub raportowania z wykorzystaniem odpowiedniego do tego oprogramowania narzędziowego, </w:t>
      </w:r>
    </w:p>
    <w:p w14:paraId="1D665A48" w14:textId="77777777" w:rsidR="007F1065" w:rsidRPr="00E847DE" w:rsidRDefault="007F1065" w:rsidP="00BF540E">
      <w:pPr>
        <w:pStyle w:val="Akapitzlist"/>
        <w:numPr>
          <w:ilvl w:val="0"/>
          <w:numId w:val="28"/>
        </w:numPr>
        <w:spacing w:after="0" w:line="360" w:lineRule="auto"/>
        <w:ind w:left="1134"/>
        <w:jc w:val="left"/>
        <w:rPr>
          <w:rFonts w:ascii="Arial" w:hAnsi="Arial" w:cs="Arial"/>
          <w:color w:val="000000"/>
          <w:sz w:val="22"/>
          <w:szCs w:val="22"/>
        </w:rPr>
      </w:pPr>
      <w:r w:rsidRPr="00E847DE">
        <w:rPr>
          <w:rFonts w:ascii="Arial" w:hAnsi="Arial" w:cs="Arial"/>
          <w:color w:val="000000"/>
          <w:sz w:val="22"/>
          <w:szCs w:val="22"/>
        </w:rPr>
        <w:t xml:space="preserve">prawo do instalowania i deinstalowania Oprogramowania na serwerach Zamawiającego w nieograniczonej liczbie, </w:t>
      </w:r>
    </w:p>
    <w:p w14:paraId="7AA237A5" w14:textId="77777777" w:rsidR="007F1065" w:rsidRPr="00E847DE" w:rsidRDefault="007F1065" w:rsidP="00BF540E">
      <w:pPr>
        <w:pStyle w:val="Akapitzlist"/>
        <w:numPr>
          <w:ilvl w:val="0"/>
          <w:numId w:val="28"/>
        </w:numPr>
        <w:spacing w:after="0" w:line="360" w:lineRule="auto"/>
        <w:ind w:left="1134"/>
        <w:jc w:val="left"/>
        <w:rPr>
          <w:rFonts w:ascii="Arial" w:hAnsi="Arial" w:cs="Arial"/>
          <w:color w:val="000000"/>
          <w:sz w:val="22"/>
          <w:szCs w:val="22"/>
        </w:rPr>
      </w:pPr>
      <w:r w:rsidRPr="00E847DE">
        <w:rPr>
          <w:rFonts w:ascii="Arial" w:hAnsi="Arial" w:cs="Arial"/>
          <w:color w:val="000000"/>
          <w:sz w:val="22"/>
          <w:szCs w:val="22"/>
        </w:rPr>
        <w:t>prawo wykonywania dowolnej ilości kopii zapasowych (bezpieczeństwa) oraz przechowywania ich poza siedzibą Zamawiającego,</w:t>
      </w:r>
    </w:p>
    <w:p w14:paraId="3C3DBDB0" w14:textId="77777777" w:rsidR="007F1065" w:rsidRPr="00E847DE" w:rsidRDefault="007F1065" w:rsidP="00BF540E">
      <w:pPr>
        <w:pStyle w:val="Akapitzlist"/>
        <w:numPr>
          <w:ilvl w:val="0"/>
          <w:numId w:val="28"/>
        </w:numPr>
        <w:spacing w:after="0" w:line="360" w:lineRule="auto"/>
        <w:ind w:left="1134"/>
        <w:jc w:val="left"/>
        <w:rPr>
          <w:rFonts w:ascii="Arial" w:hAnsi="Arial" w:cs="Arial"/>
          <w:color w:val="000000"/>
          <w:sz w:val="22"/>
          <w:szCs w:val="22"/>
        </w:rPr>
      </w:pPr>
      <w:r w:rsidRPr="00E847DE">
        <w:rPr>
          <w:rFonts w:ascii="Arial" w:hAnsi="Arial" w:cs="Arial"/>
          <w:color w:val="000000"/>
          <w:sz w:val="22"/>
          <w:szCs w:val="22"/>
        </w:rPr>
        <w:t xml:space="preserve">prawo do użytkowania Oprogramowania w celu przetwarzania danych Zamawiającego. </w:t>
      </w:r>
    </w:p>
    <w:p w14:paraId="34A264D1" w14:textId="4B24689A" w:rsidR="0024651D" w:rsidRPr="00E847DE" w:rsidRDefault="0024651D" w:rsidP="00BF540E">
      <w:pPr>
        <w:pStyle w:val="Akapitzlist"/>
        <w:numPr>
          <w:ilvl w:val="0"/>
          <w:numId w:val="30"/>
        </w:numPr>
        <w:spacing w:after="0" w:line="360" w:lineRule="auto"/>
        <w:ind w:left="426" w:hanging="284"/>
        <w:jc w:val="left"/>
        <w:rPr>
          <w:rFonts w:ascii="Arial" w:hAnsi="Arial" w:cs="Arial"/>
          <w:color w:val="000000"/>
          <w:sz w:val="22"/>
          <w:szCs w:val="22"/>
        </w:rPr>
      </w:pPr>
      <w:r w:rsidRPr="00E847DE">
        <w:rPr>
          <w:rFonts w:ascii="Arial" w:hAnsi="Arial" w:cs="Arial"/>
          <w:color w:val="000000"/>
          <w:sz w:val="22"/>
          <w:szCs w:val="22"/>
        </w:rPr>
        <w:t>Wykonawca dostarczy Oprogramowanie z dostępem do komercyjnych baz danych dostarczonych przez producenta w ramach dedykowanej licencji (rozwiązania oparte wyłącznie na darmowych lub otwartych bazach danych są niedopuszczalne)</w:t>
      </w:r>
    </w:p>
    <w:p w14:paraId="532FCE61" w14:textId="57D5B147" w:rsidR="0024651D" w:rsidRPr="00E847DE" w:rsidRDefault="0024651D" w:rsidP="00BF540E">
      <w:pPr>
        <w:pStyle w:val="Akapitzlist"/>
        <w:numPr>
          <w:ilvl w:val="0"/>
          <w:numId w:val="30"/>
        </w:numPr>
        <w:spacing w:after="0" w:line="360" w:lineRule="auto"/>
        <w:ind w:left="426" w:hanging="284"/>
        <w:jc w:val="left"/>
        <w:rPr>
          <w:rFonts w:ascii="Arial" w:hAnsi="Arial" w:cs="Arial"/>
          <w:color w:val="000000"/>
          <w:sz w:val="22"/>
          <w:szCs w:val="22"/>
        </w:rPr>
      </w:pPr>
      <w:r w:rsidRPr="00E847DE">
        <w:rPr>
          <w:rFonts w:ascii="Arial" w:hAnsi="Arial" w:cs="Arial"/>
          <w:color w:val="000000"/>
          <w:sz w:val="22"/>
          <w:szCs w:val="22"/>
        </w:rPr>
        <w:t>Wykonawca gwarantuje, że żadne ograniczenia licencyjne nie będą miały zastosowania do potencjalnych przyszłych aktualizacji sprzętowych urządzenia. Zamawiający zachowuje prawo do rozbudowy procesora, pamięci RAM, pamięci masowej oraz interfejsów monitorowania bez konieczności ponoszenia dodatkowych kosztów licencyjnych z tego tytułu.</w:t>
      </w:r>
    </w:p>
    <w:p w14:paraId="27A2CF72" w14:textId="0378FA87" w:rsidR="007F1065" w:rsidRPr="00E847DE" w:rsidRDefault="007F1065" w:rsidP="00BF540E">
      <w:pPr>
        <w:pStyle w:val="Akapitzlist"/>
        <w:numPr>
          <w:ilvl w:val="0"/>
          <w:numId w:val="30"/>
        </w:numPr>
        <w:spacing w:after="0" w:line="360" w:lineRule="auto"/>
        <w:ind w:left="426" w:hanging="284"/>
        <w:jc w:val="left"/>
        <w:rPr>
          <w:rFonts w:ascii="Arial" w:hAnsi="Arial" w:cs="Arial"/>
          <w:color w:val="000000"/>
          <w:sz w:val="22"/>
          <w:szCs w:val="22"/>
        </w:rPr>
      </w:pPr>
      <w:r w:rsidRPr="00E847DE">
        <w:rPr>
          <w:rFonts w:ascii="Arial" w:hAnsi="Arial" w:cs="Arial"/>
          <w:color w:val="000000"/>
          <w:sz w:val="22"/>
          <w:szCs w:val="22"/>
        </w:rPr>
        <w:t>W przypadku gdy elementem/częścią Oprogramowania jest oprogramowanie, do którego prawa przysługują osobom trzecim, Wykonawca zobowiązuje się zapewnić Zamawiającemu prawo do korzystania z niego na zasadach co najmniej odpowiadającym zasadom, na jakim udostępnia Zamawiającemu Oprogramowanie.</w:t>
      </w:r>
    </w:p>
    <w:p w14:paraId="2BFD1F55" w14:textId="77777777" w:rsidR="007F1065" w:rsidRPr="00E847DE" w:rsidRDefault="007F1065" w:rsidP="00BF540E">
      <w:pPr>
        <w:pStyle w:val="Akapitzlist"/>
        <w:numPr>
          <w:ilvl w:val="0"/>
          <w:numId w:val="30"/>
        </w:numPr>
        <w:spacing w:after="0" w:line="360" w:lineRule="auto"/>
        <w:ind w:left="426" w:hanging="284"/>
        <w:jc w:val="left"/>
        <w:rPr>
          <w:rFonts w:ascii="Arial" w:hAnsi="Arial" w:cs="Arial"/>
          <w:color w:val="000000"/>
          <w:sz w:val="22"/>
          <w:szCs w:val="22"/>
        </w:rPr>
      </w:pPr>
      <w:r w:rsidRPr="00E847DE">
        <w:rPr>
          <w:rFonts w:ascii="Arial" w:hAnsi="Arial" w:cs="Arial"/>
          <w:color w:val="000000"/>
          <w:sz w:val="22"/>
          <w:szCs w:val="22"/>
        </w:rPr>
        <w:t xml:space="preserve">Licencja do Oprogramowania obejmuje prawo do korzystania z dokumentacji systemu dostarczonej wraz z systemem informatycznym. </w:t>
      </w:r>
    </w:p>
    <w:p w14:paraId="28A7CE55" w14:textId="380D21C9" w:rsidR="007F1065" w:rsidRPr="00E847DE" w:rsidRDefault="007F1065" w:rsidP="00BF540E">
      <w:pPr>
        <w:pStyle w:val="Akapitzlist"/>
        <w:numPr>
          <w:ilvl w:val="0"/>
          <w:numId w:val="30"/>
        </w:numPr>
        <w:spacing w:after="0" w:line="360" w:lineRule="auto"/>
        <w:ind w:left="426" w:hanging="284"/>
        <w:jc w:val="left"/>
        <w:rPr>
          <w:rFonts w:ascii="Arial" w:hAnsi="Arial" w:cs="Arial"/>
          <w:color w:val="000000"/>
          <w:sz w:val="22"/>
          <w:szCs w:val="22"/>
        </w:rPr>
      </w:pPr>
      <w:r w:rsidRPr="00E847DE">
        <w:rPr>
          <w:rFonts w:ascii="Arial" w:hAnsi="Arial" w:cs="Arial"/>
          <w:color w:val="000000"/>
          <w:sz w:val="22"/>
          <w:szCs w:val="22"/>
        </w:rPr>
        <w:t xml:space="preserve">Licencja do Oprogramowania ma charakter licencji wieczystej, to znaczy jest licencją udzieloną na czas nieokreślony bez możliwości jej wypowiedzenia i Wykonawca zobowiązuje się, że nie wypowie umowy licencyjnej, chyba że Zamawiający naruszy postanowienia licencji i nie zaniecha naruszeń pomimo wyznaczeniu mu dodatkowego co najmniej 14 dniowego terminu na zaniechanie naruszeń pod rygorem wypowiedzenia umowy. W przypadku wypowiedzenia umowy licencyjnej Zamawiający może obciążyć Wykonawcę karą umowną w wysokości </w:t>
      </w:r>
      <w:r w:rsidR="007501D9" w:rsidRPr="00E847DE">
        <w:rPr>
          <w:rFonts w:ascii="Arial" w:hAnsi="Arial" w:cs="Arial"/>
          <w:color w:val="000000"/>
          <w:sz w:val="22"/>
          <w:szCs w:val="22"/>
        </w:rPr>
        <w:t>5</w:t>
      </w:r>
      <w:r w:rsidRPr="00E847DE">
        <w:rPr>
          <w:rFonts w:ascii="Arial" w:hAnsi="Arial" w:cs="Arial"/>
          <w:color w:val="000000"/>
          <w:sz w:val="22"/>
          <w:szCs w:val="22"/>
        </w:rPr>
        <w:t xml:space="preserve">0 % wartości wynagrodzenia brutto. Zamawiający może dochodzić odszkodowania przenoszącego wysokość kary umownej </w:t>
      </w:r>
      <w:r w:rsidRPr="00E847DE">
        <w:rPr>
          <w:rFonts w:ascii="Arial" w:hAnsi="Arial" w:cs="Arial"/>
          <w:color w:val="000000"/>
          <w:sz w:val="22"/>
          <w:szCs w:val="22"/>
        </w:rPr>
        <w:lastRenderedPageBreak/>
        <w:t xml:space="preserve">do wysokości rzeczywiście poniesionej szkody na zasadach określonych w Kodeksie cywilnym. </w:t>
      </w:r>
    </w:p>
    <w:p w14:paraId="48A34D2C" w14:textId="7BB00D37" w:rsidR="007F1065" w:rsidRPr="00E847DE" w:rsidRDefault="007F1065" w:rsidP="00BF540E">
      <w:pPr>
        <w:pStyle w:val="Akapitzlist"/>
        <w:numPr>
          <w:ilvl w:val="0"/>
          <w:numId w:val="30"/>
        </w:numPr>
        <w:spacing w:after="0" w:line="360" w:lineRule="auto"/>
        <w:ind w:left="426" w:hanging="284"/>
        <w:jc w:val="left"/>
        <w:rPr>
          <w:rFonts w:ascii="Arial" w:hAnsi="Arial" w:cs="Arial"/>
          <w:color w:val="000000"/>
          <w:sz w:val="22"/>
          <w:szCs w:val="22"/>
        </w:rPr>
      </w:pPr>
      <w:r w:rsidRPr="00E847DE">
        <w:rPr>
          <w:rFonts w:ascii="Arial" w:hAnsi="Arial" w:cs="Arial"/>
          <w:color w:val="000000"/>
          <w:sz w:val="22"/>
          <w:szCs w:val="22"/>
        </w:rPr>
        <w:t xml:space="preserve">W przypadku, gdyby postanowienie z § </w:t>
      </w:r>
      <w:r w:rsidR="00B5236D" w:rsidRPr="00E847DE">
        <w:rPr>
          <w:rFonts w:ascii="Arial" w:hAnsi="Arial" w:cs="Arial"/>
          <w:color w:val="000000"/>
          <w:sz w:val="22"/>
          <w:szCs w:val="22"/>
        </w:rPr>
        <w:t xml:space="preserve">8 </w:t>
      </w:r>
      <w:r w:rsidRPr="00E847DE">
        <w:rPr>
          <w:rFonts w:ascii="Arial" w:hAnsi="Arial" w:cs="Arial"/>
          <w:color w:val="000000"/>
          <w:sz w:val="22"/>
          <w:szCs w:val="22"/>
        </w:rPr>
        <w:t>ust.</w:t>
      </w:r>
      <w:r w:rsidR="00AE0781" w:rsidRPr="00E847DE">
        <w:rPr>
          <w:rFonts w:ascii="Arial" w:hAnsi="Arial" w:cs="Arial"/>
          <w:color w:val="000000"/>
          <w:sz w:val="22"/>
          <w:szCs w:val="22"/>
        </w:rPr>
        <w:t xml:space="preserve"> 9</w:t>
      </w:r>
      <w:r w:rsidRPr="00E847DE">
        <w:rPr>
          <w:rFonts w:ascii="Arial" w:hAnsi="Arial" w:cs="Arial"/>
          <w:color w:val="000000"/>
          <w:sz w:val="22"/>
          <w:szCs w:val="22"/>
        </w:rPr>
        <w:t xml:space="preserve"> zostało uznane za bezskuteczne, licencje należy traktować jako zawartą na czas 5 lat, a po upływie tego okresu na czas nieoznaczony, a okres wypowiedzenia wynosi 5 lat ze skutkiem na koniec roku kalendarzowego, w którym zostało złożone oświadczenie o wypowiedzeniu. Wykonawca zobowiązuje się, że nie wypowie umowy licencyjnej, chyba że Zamawiający naruszy postanowienia licencji i nie zaniecha naruszeń pomimo wyznaczeniu mu dodatkowego co najmniej 14 dniowego terminu na zaniechanie naruszeń pod rygorem wypowiedzenia umowy. W przypadku wypowiedzenia umowy licencyjnej Zamawiający może obciążyć Wykonawcę karą umowną w wysokości </w:t>
      </w:r>
      <w:r w:rsidR="007501D9" w:rsidRPr="00E847DE">
        <w:rPr>
          <w:rFonts w:ascii="Arial" w:hAnsi="Arial" w:cs="Arial"/>
          <w:color w:val="000000"/>
          <w:sz w:val="22"/>
          <w:szCs w:val="22"/>
        </w:rPr>
        <w:t>5</w:t>
      </w:r>
      <w:r w:rsidRPr="00E847DE">
        <w:rPr>
          <w:rFonts w:ascii="Arial" w:hAnsi="Arial" w:cs="Arial"/>
          <w:color w:val="000000"/>
          <w:sz w:val="22"/>
          <w:szCs w:val="22"/>
        </w:rPr>
        <w:t xml:space="preserve">0 % wartości wynagrodzenia brutto. Zamawiający może dochodzić odszkodowania przenoszącego wysokość kary umownej do wysokości rzeczywiście poniesionej szkody na zasadach określonych w Kodeksie cywilnym. </w:t>
      </w:r>
    </w:p>
    <w:p w14:paraId="22DC1E61" w14:textId="069CC29F" w:rsidR="00F41CB6" w:rsidRPr="00E847DE" w:rsidRDefault="00F41CB6" w:rsidP="00BF540E">
      <w:pPr>
        <w:pStyle w:val="Akapitzlist"/>
        <w:numPr>
          <w:ilvl w:val="0"/>
          <w:numId w:val="30"/>
        </w:numPr>
        <w:spacing w:after="0" w:line="360" w:lineRule="auto"/>
        <w:ind w:left="426" w:hanging="284"/>
        <w:jc w:val="left"/>
        <w:rPr>
          <w:rFonts w:ascii="Arial" w:hAnsi="Arial" w:cs="Arial"/>
          <w:color w:val="000000"/>
          <w:sz w:val="22"/>
          <w:szCs w:val="22"/>
        </w:rPr>
      </w:pPr>
      <w:r w:rsidRPr="00E847DE">
        <w:rPr>
          <w:rFonts w:ascii="Arial" w:hAnsi="Arial" w:cs="Arial"/>
          <w:color w:val="000000"/>
          <w:sz w:val="22"/>
          <w:szCs w:val="22"/>
        </w:rPr>
        <w:t>Przez okres 36 miesięcy od dnia odbioru przedmiotu zamówienia Wykonawca zapewnia</w:t>
      </w:r>
      <w:r w:rsidR="006022D7" w:rsidRPr="00E847DE">
        <w:rPr>
          <w:rFonts w:ascii="Arial" w:hAnsi="Arial" w:cs="Arial"/>
          <w:color w:val="000000"/>
          <w:sz w:val="22"/>
          <w:szCs w:val="22"/>
        </w:rPr>
        <w:t>, niezależnie od 5-letniej Gwarancji, wsparcie technicznego i konserwacji Oprogramowania sterującego urządzeniem, zgodnie z OPZ.</w:t>
      </w:r>
    </w:p>
    <w:p w14:paraId="3BD476F6" w14:textId="77777777" w:rsidR="007F1065" w:rsidRPr="00E847DE" w:rsidRDefault="007F1065" w:rsidP="00BF540E">
      <w:pPr>
        <w:spacing w:after="0" w:line="360" w:lineRule="auto"/>
        <w:jc w:val="left"/>
        <w:rPr>
          <w:rFonts w:ascii="Arial" w:hAnsi="Arial" w:cs="Arial"/>
          <w:color w:val="000000"/>
          <w:sz w:val="22"/>
          <w:szCs w:val="22"/>
        </w:rPr>
      </w:pPr>
    </w:p>
    <w:p w14:paraId="60E49D5F" w14:textId="4C4CC552" w:rsidR="007F1065" w:rsidRPr="00E847DE" w:rsidRDefault="007F1065" w:rsidP="00BF540E">
      <w:pPr>
        <w:spacing w:after="0" w:line="360" w:lineRule="auto"/>
        <w:jc w:val="center"/>
        <w:rPr>
          <w:rFonts w:ascii="Arial" w:hAnsi="Arial" w:cs="Arial"/>
          <w:b/>
          <w:bCs/>
          <w:color w:val="000000"/>
          <w:sz w:val="22"/>
          <w:szCs w:val="22"/>
        </w:rPr>
      </w:pPr>
      <w:r w:rsidRPr="00E847DE">
        <w:rPr>
          <w:rFonts w:ascii="Arial" w:hAnsi="Arial" w:cs="Arial"/>
          <w:b/>
          <w:bCs/>
          <w:color w:val="000000"/>
          <w:sz w:val="22"/>
          <w:szCs w:val="22"/>
        </w:rPr>
        <w:t xml:space="preserve">§ </w:t>
      </w:r>
      <w:r w:rsidR="007B018C" w:rsidRPr="00E847DE">
        <w:rPr>
          <w:rFonts w:ascii="Arial" w:hAnsi="Arial" w:cs="Arial"/>
          <w:b/>
          <w:bCs/>
          <w:color w:val="000000"/>
          <w:sz w:val="22"/>
          <w:szCs w:val="22"/>
        </w:rPr>
        <w:t>9</w:t>
      </w:r>
      <w:r w:rsidRPr="00E847DE">
        <w:rPr>
          <w:rFonts w:ascii="Arial" w:hAnsi="Arial" w:cs="Arial"/>
          <w:b/>
          <w:bCs/>
          <w:color w:val="000000"/>
          <w:sz w:val="22"/>
          <w:szCs w:val="22"/>
        </w:rPr>
        <w:t xml:space="preserve"> Rękojmia za wady</w:t>
      </w:r>
    </w:p>
    <w:p w14:paraId="7AFBEA91" w14:textId="617B1F9A" w:rsidR="007F1065" w:rsidRPr="00E847DE" w:rsidRDefault="007F1065" w:rsidP="00BF540E">
      <w:pPr>
        <w:pStyle w:val="Akapitzlist"/>
        <w:numPr>
          <w:ilvl w:val="0"/>
          <w:numId w:val="31"/>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 xml:space="preserve">Wykonawca jest odpowiedzialny względem Zamawiającego za wszelkie wady dostarczonego przedmiotu </w:t>
      </w:r>
      <w:r w:rsidR="00AE0781" w:rsidRPr="00E847DE">
        <w:rPr>
          <w:rFonts w:ascii="Arial" w:hAnsi="Arial" w:cs="Arial"/>
          <w:color w:val="000000"/>
          <w:sz w:val="22"/>
          <w:szCs w:val="22"/>
        </w:rPr>
        <w:t>zamówienia</w:t>
      </w:r>
      <w:r w:rsidRPr="00E847DE">
        <w:rPr>
          <w:rFonts w:ascii="Arial" w:hAnsi="Arial" w:cs="Arial"/>
          <w:color w:val="000000"/>
          <w:sz w:val="22"/>
          <w:szCs w:val="22"/>
        </w:rPr>
        <w:t>.</w:t>
      </w:r>
      <w:r w:rsidR="00AE0781" w:rsidRPr="00E847DE">
        <w:rPr>
          <w:rFonts w:ascii="Arial" w:hAnsi="Arial" w:cs="Arial"/>
          <w:color w:val="000000"/>
          <w:sz w:val="22"/>
          <w:szCs w:val="22"/>
        </w:rPr>
        <w:t xml:space="preserve"> </w:t>
      </w:r>
      <w:r w:rsidRPr="00E847DE">
        <w:rPr>
          <w:rFonts w:ascii="Arial" w:hAnsi="Arial" w:cs="Arial"/>
          <w:color w:val="000000"/>
          <w:sz w:val="22"/>
          <w:szCs w:val="22"/>
        </w:rPr>
        <w:t>Przez wadę rozumie się w szczególności jakąkolwiek niezgodność z opisem przedmiotu zamówienia zawartym w załączniku nr 1 do umowy.</w:t>
      </w:r>
    </w:p>
    <w:p w14:paraId="2D62B3BD" w14:textId="11ABC8C3" w:rsidR="007F1065" w:rsidRPr="00E847DE" w:rsidRDefault="007F1065" w:rsidP="00BF540E">
      <w:pPr>
        <w:pStyle w:val="Akapitzlist"/>
        <w:numPr>
          <w:ilvl w:val="0"/>
          <w:numId w:val="31"/>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 xml:space="preserve">Wykonawca jest odpowiedzialny względem Zamawiającego za wszelkie wady przedmiotu </w:t>
      </w:r>
      <w:r w:rsidR="00AE0781" w:rsidRPr="00E847DE">
        <w:rPr>
          <w:rFonts w:ascii="Arial" w:hAnsi="Arial" w:cs="Arial"/>
          <w:color w:val="000000"/>
          <w:sz w:val="22"/>
          <w:szCs w:val="22"/>
        </w:rPr>
        <w:t>zamówienia</w:t>
      </w:r>
      <w:r w:rsidRPr="00E847DE">
        <w:rPr>
          <w:rFonts w:ascii="Arial" w:hAnsi="Arial" w:cs="Arial"/>
          <w:color w:val="000000"/>
          <w:sz w:val="22"/>
          <w:szCs w:val="22"/>
        </w:rPr>
        <w:t xml:space="preserve">,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wprowadzeniem towarów do obrotu na terytorium Rzeczypospolitej Polskiej. </w:t>
      </w:r>
    </w:p>
    <w:p w14:paraId="3E962543" w14:textId="6EF460C0" w:rsidR="007F1065" w:rsidRPr="00E847DE" w:rsidRDefault="007F1065" w:rsidP="00BF540E">
      <w:pPr>
        <w:pStyle w:val="Akapitzlist"/>
        <w:numPr>
          <w:ilvl w:val="0"/>
          <w:numId w:val="31"/>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Strony postanawiają dokonać modyfikacji ustawowych przepisów w zakresie rękojmi w ten sposób, że przyznają Zamawiającemu dodatkowe uprawnienie do powierzenia wykonania prac związanych z usunięciem wad powstałych w okresie rękojmi, w przypadku nieprzystąpienia do usunięcia wad przez Wykonawcę lub nieusunięcia wad, i obciążenia Wykonawcy kosztami ich usunięcia (wykonanie zastępcze).</w:t>
      </w:r>
    </w:p>
    <w:p w14:paraId="21205FBF" w14:textId="30308B0E" w:rsidR="007F1065" w:rsidRPr="00E847DE" w:rsidRDefault="007F1065" w:rsidP="00BF540E">
      <w:pPr>
        <w:pStyle w:val="Akapitzlist"/>
        <w:numPr>
          <w:ilvl w:val="0"/>
          <w:numId w:val="31"/>
        </w:numPr>
        <w:spacing w:after="0" w:line="360" w:lineRule="auto"/>
        <w:ind w:left="426"/>
        <w:jc w:val="left"/>
        <w:rPr>
          <w:rFonts w:ascii="Arial" w:hAnsi="Arial" w:cs="Arial"/>
          <w:color w:val="000000"/>
          <w:sz w:val="22"/>
          <w:szCs w:val="22"/>
        </w:rPr>
      </w:pPr>
      <w:r w:rsidRPr="00E847DE">
        <w:rPr>
          <w:rFonts w:ascii="Arial" w:hAnsi="Arial" w:cs="Arial"/>
          <w:color w:val="000000"/>
          <w:sz w:val="22"/>
          <w:szCs w:val="22"/>
        </w:rPr>
        <w:t xml:space="preserve">Wykonanie uprawnień z tytułu rękojmi może nastąpić niezależnie od uprawnień wynikających z gwarancji. Postanowienia Umowy, nie zastępują przepisów powszechnie </w:t>
      </w:r>
      <w:r w:rsidRPr="00E847DE">
        <w:rPr>
          <w:rFonts w:ascii="Arial" w:hAnsi="Arial" w:cs="Arial"/>
          <w:color w:val="000000"/>
          <w:sz w:val="22"/>
          <w:szCs w:val="22"/>
        </w:rPr>
        <w:lastRenderedPageBreak/>
        <w:t>obowiązujących w zakresie rękojmi, wolą Stron nie jest wyłączenie ani ograniczenie przepisów dotyczących rękojmi wynikających z przepisów kodeksu cywilnego, z zastrzeżeniem ustępu poprzedzającego.</w:t>
      </w:r>
    </w:p>
    <w:p w14:paraId="1EC0E3A2" w14:textId="77777777" w:rsidR="00AE0781" w:rsidRPr="00E847DE" w:rsidRDefault="00AE0781" w:rsidP="00BF540E">
      <w:pPr>
        <w:spacing w:after="0" w:line="360" w:lineRule="auto"/>
        <w:jc w:val="left"/>
        <w:rPr>
          <w:rFonts w:ascii="Arial" w:hAnsi="Arial" w:cs="Arial"/>
          <w:color w:val="000000"/>
          <w:sz w:val="22"/>
          <w:szCs w:val="22"/>
        </w:rPr>
      </w:pPr>
    </w:p>
    <w:p w14:paraId="6734B693" w14:textId="2CB2A759" w:rsidR="007F1065" w:rsidRPr="00E847DE" w:rsidRDefault="007F1065" w:rsidP="00BF540E">
      <w:pPr>
        <w:spacing w:after="0" w:line="360" w:lineRule="auto"/>
        <w:jc w:val="center"/>
        <w:rPr>
          <w:rFonts w:ascii="Arial" w:hAnsi="Arial" w:cs="Arial"/>
          <w:b/>
          <w:bCs/>
          <w:color w:val="000000"/>
          <w:sz w:val="22"/>
          <w:szCs w:val="22"/>
        </w:rPr>
      </w:pPr>
      <w:r w:rsidRPr="00E847DE">
        <w:rPr>
          <w:rFonts w:ascii="Arial" w:hAnsi="Arial" w:cs="Arial"/>
          <w:b/>
          <w:bCs/>
          <w:color w:val="000000"/>
          <w:sz w:val="22"/>
          <w:szCs w:val="22"/>
        </w:rPr>
        <w:t xml:space="preserve">§ </w:t>
      </w:r>
      <w:r w:rsidR="007B018C" w:rsidRPr="00E847DE">
        <w:rPr>
          <w:rFonts w:ascii="Arial" w:hAnsi="Arial" w:cs="Arial"/>
          <w:b/>
          <w:bCs/>
          <w:color w:val="000000"/>
          <w:sz w:val="22"/>
          <w:szCs w:val="22"/>
        </w:rPr>
        <w:t>10</w:t>
      </w:r>
      <w:r w:rsidRPr="00E847DE">
        <w:rPr>
          <w:rFonts w:ascii="Arial" w:hAnsi="Arial" w:cs="Arial"/>
          <w:b/>
          <w:bCs/>
          <w:color w:val="000000"/>
          <w:sz w:val="22"/>
          <w:szCs w:val="22"/>
        </w:rPr>
        <w:t xml:space="preserve"> Warunki Gwarancji</w:t>
      </w:r>
    </w:p>
    <w:p w14:paraId="6C4D023C" w14:textId="00E130AE" w:rsidR="007F1065" w:rsidRPr="00E847DE" w:rsidRDefault="007F1065" w:rsidP="00BF540E">
      <w:pPr>
        <w:pStyle w:val="Akapitzlist"/>
        <w:numPr>
          <w:ilvl w:val="0"/>
          <w:numId w:val="32"/>
        </w:numPr>
        <w:spacing w:after="0" w:line="360" w:lineRule="auto"/>
        <w:jc w:val="left"/>
        <w:rPr>
          <w:rFonts w:ascii="Arial" w:hAnsi="Arial" w:cs="Arial"/>
          <w:color w:val="000000"/>
          <w:sz w:val="22"/>
          <w:szCs w:val="22"/>
        </w:rPr>
      </w:pPr>
      <w:r w:rsidRPr="00E847DE">
        <w:rPr>
          <w:rFonts w:ascii="Arial" w:hAnsi="Arial" w:cs="Arial"/>
          <w:color w:val="000000"/>
          <w:sz w:val="22"/>
          <w:szCs w:val="22"/>
        </w:rPr>
        <w:t xml:space="preserve">Wykonawca gwarantuje Zamawiającemu, że przedmiot zamówienia jest wolny od wad. </w:t>
      </w:r>
    </w:p>
    <w:p w14:paraId="615BBA05" w14:textId="56B6DA2B" w:rsidR="007F1065" w:rsidRPr="00E847DE" w:rsidRDefault="007F1065" w:rsidP="00BF540E">
      <w:pPr>
        <w:pStyle w:val="Akapitzlist"/>
        <w:numPr>
          <w:ilvl w:val="0"/>
          <w:numId w:val="32"/>
        </w:numPr>
        <w:spacing w:after="0" w:line="360" w:lineRule="auto"/>
        <w:jc w:val="left"/>
        <w:rPr>
          <w:rFonts w:ascii="Arial" w:hAnsi="Arial" w:cs="Arial"/>
          <w:color w:val="000000"/>
          <w:sz w:val="22"/>
          <w:szCs w:val="22"/>
        </w:rPr>
      </w:pPr>
      <w:r w:rsidRPr="00E847DE">
        <w:rPr>
          <w:rFonts w:ascii="Arial" w:hAnsi="Arial" w:cs="Arial"/>
          <w:color w:val="000000"/>
          <w:sz w:val="22"/>
          <w:szCs w:val="22"/>
        </w:rPr>
        <w:t xml:space="preserve">Wykonawca udziela Gwarancji na przedmiot </w:t>
      </w:r>
      <w:r w:rsidR="00FF0A2B" w:rsidRPr="00E847DE">
        <w:rPr>
          <w:rFonts w:ascii="Arial" w:hAnsi="Arial" w:cs="Arial"/>
          <w:color w:val="000000"/>
          <w:sz w:val="22"/>
          <w:szCs w:val="22"/>
        </w:rPr>
        <w:t>zamówienia</w:t>
      </w:r>
      <w:r w:rsidRPr="00E847DE">
        <w:rPr>
          <w:rFonts w:ascii="Arial" w:hAnsi="Arial" w:cs="Arial"/>
          <w:color w:val="000000"/>
          <w:sz w:val="22"/>
          <w:szCs w:val="22"/>
        </w:rPr>
        <w:t xml:space="preserve"> </w:t>
      </w:r>
      <w:r w:rsidR="00DA52A6" w:rsidRPr="00E847DE">
        <w:rPr>
          <w:rFonts w:ascii="Arial" w:hAnsi="Arial" w:cs="Arial"/>
          <w:color w:val="000000"/>
          <w:sz w:val="22"/>
          <w:szCs w:val="22"/>
        </w:rPr>
        <w:t>na okres 5 lat</w:t>
      </w:r>
      <w:r w:rsidRPr="00E847DE">
        <w:rPr>
          <w:rFonts w:ascii="Arial" w:hAnsi="Arial" w:cs="Arial"/>
          <w:color w:val="000000"/>
          <w:sz w:val="22"/>
          <w:szCs w:val="22"/>
        </w:rPr>
        <w:t xml:space="preserve"> (Okres Gwarancji). </w:t>
      </w:r>
      <w:r w:rsidR="00DA52A6" w:rsidRPr="00E847DE">
        <w:rPr>
          <w:rFonts w:ascii="Arial" w:hAnsi="Arial" w:cs="Arial"/>
          <w:color w:val="000000"/>
          <w:sz w:val="22"/>
          <w:szCs w:val="22"/>
        </w:rPr>
        <w:t>B</w:t>
      </w:r>
      <w:r w:rsidRPr="00E847DE">
        <w:rPr>
          <w:rFonts w:ascii="Arial" w:hAnsi="Arial" w:cs="Arial"/>
          <w:color w:val="000000"/>
          <w:sz w:val="22"/>
          <w:szCs w:val="22"/>
        </w:rPr>
        <w:t>ieg Okresu Gwarancji rozpoczyna się od dnia podpisania przez Zamawiającego protokołu odbioru przedmiotu zamówienia.</w:t>
      </w:r>
    </w:p>
    <w:p w14:paraId="16FC4655" w14:textId="77777777" w:rsidR="007F1065" w:rsidRPr="00E847DE" w:rsidRDefault="007F1065" w:rsidP="00BF540E">
      <w:pPr>
        <w:pStyle w:val="Akapitzlist"/>
        <w:numPr>
          <w:ilvl w:val="0"/>
          <w:numId w:val="32"/>
        </w:numPr>
        <w:spacing w:after="0" w:line="360" w:lineRule="auto"/>
        <w:jc w:val="left"/>
        <w:rPr>
          <w:rFonts w:ascii="Arial" w:hAnsi="Arial" w:cs="Arial"/>
          <w:color w:val="000000"/>
          <w:sz w:val="22"/>
          <w:szCs w:val="22"/>
        </w:rPr>
      </w:pPr>
      <w:r w:rsidRPr="00E847DE">
        <w:rPr>
          <w:rFonts w:ascii="Arial" w:hAnsi="Arial" w:cs="Arial"/>
          <w:color w:val="000000"/>
          <w:sz w:val="22"/>
          <w:szCs w:val="22"/>
        </w:rPr>
        <w:t>W okresie Gwarancji Wykonawca:</w:t>
      </w:r>
    </w:p>
    <w:p w14:paraId="6722EFA9" w14:textId="029DE5AE" w:rsidR="007F1065" w:rsidRPr="00E847DE" w:rsidRDefault="007F1065" w:rsidP="00BF540E">
      <w:pPr>
        <w:pStyle w:val="Akapitzlist"/>
        <w:numPr>
          <w:ilvl w:val="0"/>
          <w:numId w:val="33"/>
        </w:numPr>
        <w:spacing w:after="0" w:line="360" w:lineRule="auto"/>
        <w:ind w:left="1134"/>
        <w:jc w:val="left"/>
        <w:rPr>
          <w:rFonts w:ascii="Arial" w:hAnsi="Arial" w:cs="Arial"/>
          <w:color w:val="000000"/>
          <w:sz w:val="22"/>
          <w:szCs w:val="22"/>
        </w:rPr>
      </w:pPr>
      <w:r w:rsidRPr="00E847DE">
        <w:rPr>
          <w:rFonts w:ascii="Arial" w:hAnsi="Arial" w:cs="Arial"/>
          <w:color w:val="000000"/>
          <w:sz w:val="22"/>
          <w:szCs w:val="22"/>
        </w:rPr>
        <w:t xml:space="preserve">zapewnia usługi serwisowe, o których mowa w ust. </w:t>
      </w:r>
      <w:r w:rsidR="00C14074" w:rsidRPr="00E847DE">
        <w:rPr>
          <w:rFonts w:ascii="Arial" w:hAnsi="Arial" w:cs="Arial"/>
          <w:color w:val="000000"/>
          <w:sz w:val="22"/>
          <w:szCs w:val="22"/>
        </w:rPr>
        <w:t xml:space="preserve">5 </w:t>
      </w:r>
      <w:r w:rsidRPr="00E847DE">
        <w:rPr>
          <w:rFonts w:ascii="Arial" w:hAnsi="Arial" w:cs="Arial"/>
          <w:color w:val="000000"/>
          <w:sz w:val="22"/>
          <w:szCs w:val="22"/>
        </w:rPr>
        <w:t xml:space="preserve">poniżej, przedmiotu zamówienia w ramach wynagrodzenia określonego w niniejszej Umowie przez producenta </w:t>
      </w:r>
      <w:r w:rsidR="00DA52A6" w:rsidRPr="00E847DE">
        <w:rPr>
          <w:rFonts w:ascii="Arial" w:hAnsi="Arial" w:cs="Arial"/>
          <w:color w:val="000000"/>
          <w:sz w:val="22"/>
          <w:szCs w:val="22"/>
        </w:rPr>
        <w:t>urządzeń</w:t>
      </w:r>
      <w:r w:rsidRPr="00E847DE">
        <w:rPr>
          <w:rFonts w:ascii="Arial" w:hAnsi="Arial" w:cs="Arial"/>
          <w:color w:val="000000"/>
          <w:sz w:val="22"/>
          <w:szCs w:val="22"/>
        </w:rPr>
        <w:t xml:space="preserve"> lub przez jego Autoryzowanego Partnera Serwisowego z uwzględnieniem szczególnych wymogów serwisowych określonych w </w:t>
      </w:r>
      <w:r w:rsidR="00DA52A6" w:rsidRPr="00E847DE">
        <w:rPr>
          <w:rFonts w:ascii="Arial" w:hAnsi="Arial" w:cs="Arial"/>
          <w:color w:val="000000"/>
          <w:sz w:val="22"/>
          <w:szCs w:val="22"/>
        </w:rPr>
        <w:t>OPZ</w:t>
      </w:r>
      <w:r w:rsidRPr="00E847DE">
        <w:rPr>
          <w:rFonts w:ascii="Arial" w:hAnsi="Arial" w:cs="Arial"/>
          <w:color w:val="000000"/>
          <w:sz w:val="22"/>
          <w:szCs w:val="22"/>
        </w:rPr>
        <w:t>;</w:t>
      </w:r>
    </w:p>
    <w:p w14:paraId="7B7503C8" w14:textId="77777777" w:rsidR="00E36553" w:rsidRPr="00E847DE" w:rsidRDefault="007F1065" w:rsidP="00BF540E">
      <w:pPr>
        <w:pStyle w:val="Akapitzlist"/>
        <w:numPr>
          <w:ilvl w:val="0"/>
          <w:numId w:val="33"/>
        </w:numPr>
        <w:spacing w:after="0" w:line="360" w:lineRule="auto"/>
        <w:ind w:left="1134"/>
        <w:jc w:val="left"/>
        <w:rPr>
          <w:rFonts w:ascii="Arial" w:hAnsi="Arial" w:cs="Arial"/>
          <w:color w:val="000000"/>
          <w:sz w:val="22"/>
          <w:szCs w:val="22"/>
        </w:rPr>
      </w:pPr>
      <w:r w:rsidRPr="00E847DE">
        <w:rPr>
          <w:rFonts w:ascii="Arial" w:hAnsi="Arial" w:cs="Arial"/>
          <w:color w:val="000000"/>
          <w:sz w:val="22"/>
          <w:szCs w:val="22"/>
        </w:rPr>
        <w:t xml:space="preserve">zobowiązuje się dokonać naprawy w ciągu </w:t>
      </w:r>
      <w:r w:rsidR="00F41CB6" w:rsidRPr="00E847DE">
        <w:rPr>
          <w:rFonts w:ascii="Arial" w:hAnsi="Arial" w:cs="Arial"/>
          <w:color w:val="000000"/>
          <w:sz w:val="22"/>
          <w:szCs w:val="22"/>
        </w:rPr>
        <w:t>1 dnia roboczego</w:t>
      </w:r>
      <w:r w:rsidRPr="00E847DE">
        <w:rPr>
          <w:rFonts w:ascii="Arial" w:hAnsi="Arial" w:cs="Arial"/>
          <w:color w:val="000000"/>
          <w:sz w:val="22"/>
          <w:szCs w:val="22"/>
        </w:rPr>
        <w:t xml:space="preserve"> od zgłoszenia wady (e-mailem, pisemnie)</w:t>
      </w:r>
      <w:r w:rsidR="00E36553" w:rsidRPr="00E847DE">
        <w:rPr>
          <w:rFonts w:ascii="Arial" w:hAnsi="Arial" w:cs="Arial"/>
          <w:color w:val="000000"/>
          <w:sz w:val="22"/>
          <w:szCs w:val="22"/>
        </w:rPr>
        <w:t xml:space="preserve"> – usługa typu on-</w:t>
      </w:r>
      <w:proofErr w:type="spellStart"/>
      <w:r w:rsidR="00E36553" w:rsidRPr="00E847DE">
        <w:rPr>
          <w:rFonts w:ascii="Arial" w:hAnsi="Arial" w:cs="Arial"/>
          <w:color w:val="000000"/>
          <w:sz w:val="22"/>
          <w:szCs w:val="22"/>
        </w:rPr>
        <w:t>site</w:t>
      </w:r>
      <w:proofErr w:type="spellEnd"/>
      <w:r w:rsidR="00E36553" w:rsidRPr="00E847DE">
        <w:rPr>
          <w:rFonts w:ascii="Arial" w:hAnsi="Arial" w:cs="Arial"/>
          <w:color w:val="000000"/>
          <w:sz w:val="22"/>
          <w:szCs w:val="22"/>
        </w:rPr>
        <w:t xml:space="preserve"> </w:t>
      </w:r>
      <w:proofErr w:type="spellStart"/>
      <w:r w:rsidR="00E36553" w:rsidRPr="00E847DE">
        <w:rPr>
          <w:rFonts w:ascii="Arial" w:hAnsi="Arial" w:cs="Arial"/>
          <w:color w:val="000000"/>
          <w:sz w:val="22"/>
          <w:szCs w:val="22"/>
        </w:rPr>
        <w:t>Next</w:t>
      </w:r>
      <w:proofErr w:type="spellEnd"/>
      <w:r w:rsidR="00E36553" w:rsidRPr="00E847DE">
        <w:rPr>
          <w:rFonts w:ascii="Arial" w:hAnsi="Arial" w:cs="Arial"/>
          <w:color w:val="000000"/>
          <w:sz w:val="22"/>
          <w:szCs w:val="22"/>
        </w:rPr>
        <w:t xml:space="preserve"> Bussines Day</w:t>
      </w:r>
      <w:r w:rsidRPr="00E847DE">
        <w:rPr>
          <w:rFonts w:ascii="Arial" w:hAnsi="Arial" w:cs="Arial"/>
          <w:color w:val="000000"/>
          <w:sz w:val="22"/>
          <w:szCs w:val="22"/>
        </w:rPr>
        <w:t xml:space="preserve">; po bezskutecznym upływie tego terminu Zamawiający ma prawo zaangażować innego Wykonawcę do usunięcia wad na koszt i ryzyko Wykonawcy, bez utraty praw wynikających z Gwarancji, a Wykonawca zobowiązany jest pokryć związane z tym koszty w ciągu </w:t>
      </w:r>
      <w:r w:rsidR="00E36553" w:rsidRPr="00E847DE">
        <w:rPr>
          <w:rFonts w:ascii="Arial" w:hAnsi="Arial" w:cs="Arial"/>
          <w:color w:val="000000"/>
          <w:sz w:val="22"/>
          <w:szCs w:val="22"/>
        </w:rPr>
        <w:t>7</w:t>
      </w:r>
      <w:r w:rsidRPr="00E847DE">
        <w:rPr>
          <w:rFonts w:ascii="Arial" w:hAnsi="Arial" w:cs="Arial"/>
          <w:color w:val="000000"/>
          <w:sz w:val="22"/>
          <w:szCs w:val="22"/>
        </w:rPr>
        <w:t xml:space="preserve"> dni od daty otrzymania wezwania. </w:t>
      </w:r>
    </w:p>
    <w:p w14:paraId="42511CDB" w14:textId="609CD3C5" w:rsidR="007F1065" w:rsidRPr="00E847DE" w:rsidRDefault="007F1065" w:rsidP="00BF540E">
      <w:pPr>
        <w:pStyle w:val="Akapitzlist"/>
        <w:spacing w:after="0" w:line="360" w:lineRule="auto"/>
        <w:ind w:left="1134"/>
        <w:jc w:val="left"/>
        <w:rPr>
          <w:rFonts w:ascii="Arial" w:hAnsi="Arial" w:cs="Arial"/>
          <w:color w:val="000000"/>
          <w:sz w:val="22"/>
          <w:szCs w:val="22"/>
        </w:rPr>
      </w:pPr>
      <w:r w:rsidRPr="00E847DE">
        <w:rPr>
          <w:rFonts w:ascii="Arial" w:hAnsi="Arial" w:cs="Arial"/>
          <w:color w:val="000000"/>
          <w:sz w:val="22"/>
          <w:szCs w:val="22"/>
        </w:rPr>
        <w:t xml:space="preserve">Wykonawca zapewni na własny koszt odbiór sprzętu do naprawy i jego dostawę po dokonaniu naprawy oraz dostarczenie sprzętu zastępczego na czas naprawy. Ze względu na obowiązujące przepisy związane z ochroną danych osobowych Zamawiający zastrzega sobie prawo do wymontowania i zatrzymania dysku twardego lub innych nośników danych w przypadku konieczności wykonania naprawy w zewnętrznym serwisie Wykonawcy, o ile jest to technicznie możliwe i nie wpływa na gwarancję producenta urządzenia. W przypadku konieczności wymiany dysku twardego lub innych nośników danych na nowe, dyski (nośniki) uszkodzone pozostają u Zamawiającego; </w:t>
      </w:r>
    </w:p>
    <w:p w14:paraId="3CCCDE11" w14:textId="7A216E04" w:rsidR="007F1065" w:rsidRPr="00E847DE" w:rsidRDefault="007F1065" w:rsidP="00BF540E">
      <w:pPr>
        <w:pStyle w:val="Akapitzlist"/>
        <w:numPr>
          <w:ilvl w:val="0"/>
          <w:numId w:val="33"/>
        </w:numPr>
        <w:spacing w:after="0" w:line="360" w:lineRule="auto"/>
        <w:ind w:left="1134"/>
        <w:jc w:val="left"/>
        <w:rPr>
          <w:rFonts w:ascii="Arial" w:hAnsi="Arial" w:cs="Arial"/>
          <w:color w:val="000000"/>
          <w:sz w:val="22"/>
          <w:szCs w:val="22"/>
        </w:rPr>
      </w:pPr>
      <w:r w:rsidRPr="00E847DE">
        <w:rPr>
          <w:rFonts w:ascii="Arial" w:hAnsi="Arial" w:cs="Arial"/>
          <w:color w:val="000000"/>
          <w:sz w:val="22"/>
          <w:szCs w:val="22"/>
        </w:rPr>
        <w:t>oświadcza, że wszystkie naprawy odbywać się będą w miejscu dostawy</w:t>
      </w:r>
      <w:r w:rsidR="00E36553" w:rsidRPr="00E847DE">
        <w:rPr>
          <w:rFonts w:ascii="Arial" w:hAnsi="Arial" w:cs="Arial"/>
          <w:color w:val="000000"/>
          <w:sz w:val="22"/>
          <w:szCs w:val="22"/>
        </w:rPr>
        <w:t xml:space="preserve"> (on-</w:t>
      </w:r>
      <w:proofErr w:type="spellStart"/>
      <w:r w:rsidR="00E36553" w:rsidRPr="00E847DE">
        <w:rPr>
          <w:rFonts w:ascii="Arial" w:hAnsi="Arial" w:cs="Arial"/>
          <w:color w:val="000000"/>
          <w:sz w:val="22"/>
          <w:szCs w:val="22"/>
        </w:rPr>
        <w:t>site</w:t>
      </w:r>
      <w:proofErr w:type="spellEnd"/>
      <w:r w:rsidR="00E36553" w:rsidRPr="00E847DE">
        <w:rPr>
          <w:rFonts w:ascii="Arial" w:hAnsi="Arial" w:cs="Arial"/>
          <w:color w:val="000000"/>
          <w:sz w:val="22"/>
          <w:szCs w:val="22"/>
        </w:rPr>
        <w:t>)</w:t>
      </w:r>
      <w:r w:rsidRPr="00E847DE">
        <w:rPr>
          <w:rFonts w:ascii="Arial" w:hAnsi="Arial" w:cs="Arial"/>
          <w:color w:val="000000"/>
          <w:sz w:val="22"/>
          <w:szCs w:val="22"/>
        </w:rPr>
        <w:t>; w przypadku konieczności napraw poza jednostką Zamawiającego (poza miejscem dostawy), Wykonawca dostarczy, na żądanie Zamawiającego lub użytkownika (jednostki Zamawiającego), na czas naprawy sprzęt zastępczy, o parametrach nie gorszych niż sprzęt używany;</w:t>
      </w:r>
    </w:p>
    <w:p w14:paraId="4528EBA4" w14:textId="65696625" w:rsidR="006D2B43" w:rsidRPr="00E847DE" w:rsidRDefault="006D2B43" w:rsidP="00BF540E">
      <w:pPr>
        <w:pStyle w:val="Akapitzlist"/>
        <w:numPr>
          <w:ilvl w:val="0"/>
          <w:numId w:val="33"/>
        </w:numPr>
        <w:spacing w:after="0" w:line="360" w:lineRule="auto"/>
        <w:ind w:left="1134"/>
        <w:jc w:val="left"/>
        <w:rPr>
          <w:rFonts w:ascii="Arial" w:hAnsi="Arial" w:cs="Arial"/>
          <w:color w:val="000000"/>
          <w:sz w:val="22"/>
          <w:szCs w:val="22"/>
        </w:rPr>
      </w:pPr>
      <w:r w:rsidRPr="00E847DE">
        <w:rPr>
          <w:rFonts w:ascii="Arial" w:hAnsi="Arial" w:cs="Arial"/>
          <w:color w:val="000000"/>
          <w:sz w:val="22"/>
          <w:szCs w:val="22"/>
        </w:rPr>
        <w:lastRenderedPageBreak/>
        <w:t>realizuje naprawy w sposób umożliwiający – o ile to technicznie możliwe – uszkodzonych komponentów (dyski SSD, zasilacze, wentylatory) bez przerywania pracy urządzenia (hot-</w:t>
      </w:r>
      <w:proofErr w:type="spellStart"/>
      <w:r w:rsidRPr="00E847DE">
        <w:rPr>
          <w:rFonts w:ascii="Arial" w:hAnsi="Arial" w:cs="Arial"/>
          <w:color w:val="000000"/>
          <w:sz w:val="22"/>
          <w:szCs w:val="22"/>
        </w:rPr>
        <w:t>swap</w:t>
      </w:r>
      <w:proofErr w:type="spellEnd"/>
      <w:r w:rsidRPr="00E847DE">
        <w:rPr>
          <w:rFonts w:ascii="Arial" w:hAnsi="Arial" w:cs="Arial"/>
          <w:color w:val="000000"/>
          <w:sz w:val="22"/>
          <w:szCs w:val="22"/>
        </w:rPr>
        <w:t>).</w:t>
      </w:r>
    </w:p>
    <w:p w14:paraId="1A700A38" w14:textId="77777777" w:rsidR="007F1065" w:rsidRPr="00E847DE" w:rsidRDefault="007F1065" w:rsidP="00BF540E">
      <w:pPr>
        <w:pStyle w:val="Akapitzlist"/>
        <w:numPr>
          <w:ilvl w:val="0"/>
          <w:numId w:val="33"/>
        </w:numPr>
        <w:spacing w:after="0" w:line="360" w:lineRule="auto"/>
        <w:ind w:left="1134"/>
        <w:jc w:val="left"/>
        <w:rPr>
          <w:rFonts w:ascii="Arial" w:hAnsi="Arial" w:cs="Arial"/>
          <w:color w:val="000000"/>
          <w:sz w:val="22"/>
          <w:szCs w:val="22"/>
        </w:rPr>
      </w:pPr>
      <w:r w:rsidRPr="00E847DE">
        <w:rPr>
          <w:rFonts w:ascii="Arial" w:hAnsi="Arial" w:cs="Arial"/>
          <w:color w:val="000000"/>
          <w:sz w:val="22"/>
          <w:szCs w:val="22"/>
        </w:rPr>
        <w:t>w przypadku wymiany części lub podzespołów, Wykonawca zobowiązany jest do dostarczenia karty gwarancyjnej (jeśli ich producent udziela odrębnej gwarancji) wraz z jej tłumaczeniem na język polski;</w:t>
      </w:r>
    </w:p>
    <w:p w14:paraId="5744CA3A" w14:textId="77777777" w:rsidR="007F1065" w:rsidRPr="00E847DE" w:rsidRDefault="007F1065" w:rsidP="00BF540E">
      <w:pPr>
        <w:pStyle w:val="Akapitzlist"/>
        <w:numPr>
          <w:ilvl w:val="0"/>
          <w:numId w:val="33"/>
        </w:numPr>
        <w:spacing w:after="0" w:line="360" w:lineRule="auto"/>
        <w:ind w:left="1134"/>
        <w:jc w:val="left"/>
        <w:rPr>
          <w:rFonts w:ascii="Arial" w:hAnsi="Arial" w:cs="Arial"/>
          <w:color w:val="000000"/>
          <w:sz w:val="22"/>
          <w:szCs w:val="22"/>
        </w:rPr>
      </w:pPr>
      <w:r w:rsidRPr="00E847DE">
        <w:rPr>
          <w:rFonts w:ascii="Arial" w:hAnsi="Arial" w:cs="Arial"/>
          <w:color w:val="000000"/>
          <w:sz w:val="22"/>
          <w:szCs w:val="22"/>
        </w:rPr>
        <w:t>zobowiązuje się po trzech bezskutecznych naprawach do wymiany przedmiotu umowy na nowy, wolny od wad, o parametrach i właściwościach nie gorszych niż wadliwy. W takim przypadku koszty wymiany przedmiotu umowy obciążają Wykonawcę. Termin na wymianę wynosi maksymalnie 10 dni kalendarzowych od chwili zgłoszenia żądania przez Zamawiającego. W razie wymiany przedmiotu umowy na nowy, wolny od wad, termin Gwarancji biegnie na nowo;</w:t>
      </w:r>
    </w:p>
    <w:p w14:paraId="050F02A4" w14:textId="77777777" w:rsidR="007F1065" w:rsidRPr="00E847DE" w:rsidRDefault="007F1065" w:rsidP="00BF540E">
      <w:pPr>
        <w:pStyle w:val="Akapitzlist"/>
        <w:numPr>
          <w:ilvl w:val="0"/>
          <w:numId w:val="33"/>
        </w:numPr>
        <w:spacing w:after="0" w:line="360" w:lineRule="auto"/>
        <w:ind w:left="1134"/>
        <w:jc w:val="left"/>
        <w:rPr>
          <w:rFonts w:ascii="Arial" w:hAnsi="Arial" w:cs="Arial"/>
          <w:color w:val="000000"/>
          <w:sz w:val="22"/>
          <w:szCs w:val="22"/>
        </w:rPr>
      </w:pPr>
      <w:r w:rsidRPr="00E847DE">
        <w:rPr>
          <w:rFonts w:ascii="Arial" w:hAnsi="Arial" w:cs="Arial"/>
          <w:color w:val="000000"/>
          <w:sz w:val="22"/>
          <w:szCs w:val="22"/>
        </w:rPr>
        <w:t>zapewnia wsparcie techniczne producenta urządzenia, jeżeli opis przedmiotu zamówienia określa wymagania dotyczące takiego wsparcia;</w:t>
      </w:r>
    </w:p>
    <w:p w14:paraId="2BE512D0" w14:textId="77777777" w:rsidR="007F1065" w:rsidRPr="00E847DE" w:rsidRDefault="007F1065" w:rsidP="00BF540E">
      <w:pPr>
        <w:pStyle w:val="Akapitzlist"/>
        <w:numPr>
          <w:ilvl w:val="0"/>
          <w:numId w:val="33"/>
        </w:numPr>
        <w:spacing w:after="0" w:line="360" w:lineRule="auto"/>
        <w:ind w:left="1134"/>
        <w:jc w:val="left"/>
        <w:rPr>
          <w:rFonts w:ascii="Arial" w:hAnsi="Arial" w:cs="Arial"/>
          <w:color w:val="000000"/>
          <w:sz w:val="22"/>
          <w:szCs w:val="22"/>
        </w:rPr>
      </w:pPr>
      <w:r w:rsidRPr="00E847DE">
        <w:rPr>
          <w:rFonts w:ascii="Arial" w:hAnsi="Arial" w:cs="Arial"/>
          <w:color w:val="000000"/>
          <w:sz w:val="22"/>
          <w:szCs w:val="22"/>
        </w:rPr>
        <w:t>zapewnia dostęp do najnowszych sterowników i uaktualnień na stronie internetowej producenta urządzenia, realizowany poprzez podanie na dedykowanej stronie internetowej producenta numeru seryjnego lub modelu urządzenia.</w:t>
      </w:r>
    </w:p>
    <w:p w14:paraId="62DB82A3" w14:textId="4488B5FC" w:rsidR="006D2B43" w:rsidRPr="00E847DE" w:rsidRDefault="006D2B43" w:rsidP="00BF540E">
      <w:pPr>
        <w:pStyle w:val="Akapitzlist"/>
        <w:numPr>
          <w:ilvl w:val="0"/>
          <w:numId w:val="33"/>
        </w:numPr>
        <w:spacing w:after="0" w:line="360" w:lineRule="auto"/>
        <w:ind w:left="1134"/>
        <w:jc w:val="left"/>
        <w:rPr>
          <w:rFonts w:ascii="Arial" w:hAnsi="Arial" w:cs="Arial"/>
          <w:color w:val="000000"/>
          <w:sz w:val="22"/>
          <w:szCs w:val="22"/>
        </w:rPr>
      </w:pPr>
      <w:r w:rsidRPr="00E847DE">
        <w:rPr>
          <w:rFonts w:ascii="Arial" w:hAnsi="Arial" w:cs="Arial"/>
          <w:color w:val="000000"/>
          <w:sz w:val="22"/>
          <w:szCs w:val="22"/>
        </w:rPr>
        <w:t>gwarantuje możliwość telefonicznego lub internetowego sprawdzenia konfiguracji sprzętowej serwera oraz aktualnych warunków gwarancji bezpośrednio u producenta lub jego autoryzowanego przedstawiciela po podaniu numeru seryjnego urządzenia.</w:t>
      </w:r>
    </w:p>
    <w:p w14:paraId="2EA970EE" w14:textId="7292A5FE" w:rsidR="007F1065" w:rsidRPr="00E847DE" w:rsidRDefault="007F1065" w:rsidP="00BF540E">
      <w:pPr>
        <w:pStyle w:val="Akapitzlist"/>
        <w:numPr>
          <w:ilvl w:val="0"/>
          <w:numId w:val="32"/>
        </w:numPr>
        <w:spacing w:after="0" w:line="360" w:lineRule="auto"/>
        <w:jc w:val="left"/>
        <w:rPr>
          <w:rFonts w:ascii="Arial" w:hAnsi="Arial" w:cs="Arial"/>
          <w:color w:val="000000"/>
          <w:sz w:val="22"/>
          <w:szCs w:val="22"/>
        </w:rPr>
      </w:pPr>
      <w:r w:rsidRPr="00E847DE">
        <w:rPr>
          <w:rFonts w:ascii="Arial" w:hAnsi="Arial" w:cs="Arial"/>
          <w:color w:val="000000"/>
          <w:sz w:val="22"/>
          <w:szCs w:val="22"/>
        </w:rPr>
        <w:t>W Okresie Gwarancji usługi serwisowe przedmiotu zamówienia, jego naprawa lub wymiana oraz inne koszty związane wykonywaniem czynności w Okresie Gwarancji tj. w szczególności dojazd i pracę osób wykonujących czynności w imieniu Wykonawcy, koszty materiałów, sprzętu i narzędzi, następują bez dodatkowego wynagrodzenia.</w:t>
      </w:r>
    </w:p>
    <w:p w14:paraId="355E2F95" w14:textId="77777777" w:rsidR="007F1065" w:rsidRPr="00E847DE" w:rsidRDefault="007F1065" w:rsidP="00BF540E">
      <w:pPr>
        <w:pStyle w:val="Akapitzlist"/>
        <w:numPr>
          <w:ilvl w:val="0"/>
          <w:numId w:val="32"/>
        </w:numPr>
        <w:spacing w:after="0" w:line="360" w:lineRule="auto"/>
        <w:jc w:val="left"/>
        <w:rPr>
          <w:rFonts w:ascii="Arial" w:hAnsi="Arial" w:cs="Arial"/>
          <w:color w:val="000000"/>
          <w:sz w:val="22"/>
          <w:szCs w:val="22"/>
        </w:rPr>
      </w:pPr>
      <w:r w:rsidRPr="00E847DE">
        <w:rPr>
          <w:rFonts w:ascii="Arial" w:hAnsi="Arial" w:cs="Arial"/>
          <w:color w:val="000000"/>
          <w:sz w:val="22"/>
          <w:szCs w:val="22"/>
        </w:rPr>
        <w:t>Jeżeli warunki gwarancji producenta przewidują obowiązek przeprowadzania bieżącej konserwacji lub przeglądów okresowych, Wykonawca będzie ich dokonywał bez wezwania, uzgadniając uprzednio z Zamawiającym dogodny termin, z co najmniej 14-dniowym wyprzedzeniem (usługi serwisowe).</w:t>
      </w:r>
    </w:p>
    <w:p w14:paraId="795427CA" w14:textId="003880AB" w:rsidR="007F1065" w:rsidRPr="00E847DE" w:rsidRDefault="007F1065" w:rsidP="00BF540E">
      <w:pPr>
        <w:pStyle w:val="Akapitzlist"/>
        <w:numPr>
          <w:ilvl w:val="0"/>
          <w:numId w:val="32"/>
        </w:numPr>
        <w:spacing w:after="0" w:line="360" w:lineRule="auto"/>
        <w:jc w:val="left"/>
        <w:rPr>
          <w:rFonts w:ascii="Arial" w:hAnsi="Arial" w:cs="Arial"/>
          <w:color w:val="000000"/>
          <w:sz w:val="22"/>
          <w:szCs w:val="22"/>
        </w:rPr>
      </w:pPr>
      <w:r w:rsidRPr="00E847DE">
        <w:rPr>
          <w:rFonts w:ascii="Arial" w:hAnsi="Arial" w:cs="Arial"/>
          <w:color w:val="000000"/>
          <w:sz w:val="22"/>
          <w:szCs w:val="22"/>
        </w:rPr>
        <w:t xml:space="preserve">Wadliwe części lub podzespoły, które zostaną wymienione w ramach Gwarancji stają się własnością Wykonawcy, który zobowiązuje się do ich bezpośredniego odbioru od Zamawiającego i utylizacji zgodnie z obowiązującymi przepisami prawa, z zastrzeżeniem § </w:t>
      </w:r>
      <w:r w:rsidR="00C32510" w:rsidRPr="00E847DE">
        <w:rPr>
          <w:rFonts w:ascii="Arial" w:hAnsi="Arial" w:cs="Arial"/>
          <w:color w:val="000000"/>
          <w:sz w:val="22"/>
          <w:szCs w:val="22"/>
        </w:rPr>
        <w:t>10</w:t>
      </w:r>
      <w:r w:rsidRPr="00E847DE">
        <w:rPr>
          <w:rFonts w:ascii="Arial" w:hAnsi="Arial" w:cs="Arial"/>
          <w:color w:val="000000"/>
          <w:sz w:val="22"/>
          <w:szCs w:val="22"/>
        </w:rPr>
        <w:t xml:space="preserve"> ust. 3 pkt 2) Umowy.</w:t>
      </w:r>
    </w:p>
    <w:p w14:paraId="2C876738" w14:textId="77777777" w:rsidR="007F1065" w:rsidRPr="00E847DE" w:rsidRDefault="007F1065" w:rsidP="00BF540E">
      <w:pPr>
        <w:pStyle w:val="Akapitzlist"/>
        <w:numPr>
          <w:ilvl w:val="0"/>
          <w:numId w:val="32"/>
        </w:numPr>
        <w:spacing w:after="0" w:line="360" w:lineRule="auto"/>
        <w:jc w:val="left"/>
        <w:rPr>
          <w:rFonts w:ascii="Arial" w:hAnsi="Arial" w:cs="Arial"/>
          <w:color w:val="000000"/>
          <w:sz w:val="22"/>
          <w:szCs w:val="22"/>
        </w:rPr>
      </w:pPr>
      <w:r w:rsidRPr="00E847DE">
        <w:rPr>
          <w:rFonts w:ascii="Arial" w:hAnsi="Arial" w:cs="Arial"/>
          <w:color w:val="000000"/>
          <w:sz w:val="22"/>
          <w:szCs w:val="22"/>
        </w:rPr>
        <w:lastRenderedPageBreak/>
        <w:t>Gwarancja nie wyłącza uprawnień Zamawiającego z tytułu gwarancji udzielonych przez producentów. Warunki Gwarancji mają pierwszeństwo przed warunkami gwarancji udzielonych przez producentów sprzętu w zakresie, w jakim warunki Gwarancji przyznają Zamawiającemu silniejszą ochronę.</w:t>
      </w:r>
    </w:p>
    <w:p w14:paraId="618FAC7A" w14:textId="77777777" w:rsidR="007F1065" w:rsidRPr="00E847DE" w:rsidRDefault="007F1065" w:rsidP="00BF540E">
      <w:pPr>
        <w:pStyle w:val="Akapitzlist"/>
        <w:numPr>
          <w:ilvl w:val="0"/>
          <w:numId w:val="32"/>
        </w:numPr>
        <w:spacing w:after="0" w:line="360" w:lineRule="auto"/>
        <w:jc w:val="left"/>
        <w:rPr>
          <w:rFonts w:ascii="Arial" w:hAnsi="Arial" w:cs="Arial"/>
          <w:color w:val="000000"/>
          <w:sz w:val="22"/>
          <w:szCs w:val="22"/>
        </w:rPr>
      </w:pPr>
      <w:r w:rsidRPr="00E847DE">
        <w:rPr>
          <w:rFonts w:ascii="Arial" w:hAnsi="Arial" w:cs="Arial"/>
          <w:color w:val="000000"/>
          <w:sz w:val="22"/>
          <w:szCs w:val="22"/>
        </w:rPr>
        <w:t>Serwis gwarancyjny pełnić będzie:</w:t>
      </w:r>
    </w:p>
    <w:p w14:paraId="5FD8BC0E" w14:textId="60D685AD" w:rsidR="007F1065" w:rsidRPr="00E847DE" w:rsidRDefault="007F1065" w:rsidP="00BF540E">
      <w:pPr>
        <w:spacing w:after="0" w:line="360" w:lineRule="auto"/>
        <w:ind w:firstLine="708"/>
        <w:jc w:val="left"/>
        <w:rPr>
          <w:rFonts w:ascii="Arial" w:hAnsi="Arial" w:cs="Arial"/>
          <w:color w:val="000000"/>
          <w:sz w:val="22"/>
          <w:szCs w:val="22"/>
        </w:rPr>
      </w:pPr>
      <w:r w:rsidRPr="00E847DE">
        <w:rPr>
          <w:rFonts w:ascii="Arial" w:hAnsi="Arial" w:cs="Arial"/>
          <w:color w:val="000000"/>
          <w:sz w:val="22"/>
          <w:szCs w:val="22"/>
        </w:rPr>
        <w:t>Nazwa i adres serwisu</w:t>
      </w:r>
      <w:r w:rsidR="00FE66B6">
        <w:rPr>
          <w:rFonts w:ascii="Arial" w:hAnsi="Arial" w:cs="Arial"/>
          <w:color w:val="000000"/>
          <w:sz w:val="22"/>
          <w:szCs w:val="22"/>
        </w:rPr>
        <w:t>……………..</w:t>
      </w:r>
      <w:r w:rsidRPr="00E847DE">
        <w:rPr>
          <w:rFonts w:ascii="Arial" w:hAnsi="Arial" w:cs="Arial"/>
          <w:color w:val="000000"/>
          <w:sz w:val="22"/>
          <w:szCs w:val="22"/>
        </w:rPr>
        <w:t xml:space="preserve">, tel. </w:t>
      </w:r>
      <w:r w:rsidR="00FE66B6">
        <w:rPr>
          <w:rFonts w:ascii="Arial" w:hAnsi="Arial" w:cs="Arial"/>
          <w:color w:val="000000"/>
          <w:sz w:val="22"/>
          <w:szCs w:val="22"/>
        </w:rPr>
        <w:t>k</w:t>
      </w:r>
      <w:r w:rsidRPr="00E847DE">
        <w:rPr>
          <w:rFonts w:ascii="Arial" w:hAnsi="Arial" w:cs="Arial"/>
          <w:color w:val="000000"/>
          <w:sz w:val="22"/>
          <w:szCs w:val="22"/>
        </w:rPr>
        <w:t>ontaktowy</w:t>
      </w:r>
      <w:r w:rsidR="00C14074" w:rsidRPr="00E847DE">
        <w:rPr>
          <w:rFonts w:ascii="Arial" w:hAnsi="Arial" w:cs="Arial"/>
          <w:color w:val="000000"/>
          <w:sz w:val="22"/>
          <w:szCs w:val="22"/>
        </w:rPr>
        <w:t xml:space="preserve"> …………</w:t>
      </w:r>
      <w:r w:rsidRPr="00E847DE">
        <w:rPr>
          <w:rFonts w:ascii="Arial" w:hAnsi="Arial" w:cs="Arial"/>
          <w:color w:val="000000"/>
          <w:sz w:val="22"/>
          <w:szCs w:val="22"/>
        </w:rPr>
        <w:t xml:space="preserve"> , e-mail</w:t>
      </w:r>
      <w:r w:rsidR="00C14074" w:rsidRPr="00E847DE">
        <w:rPr>
          <w:rFonts w:ascii="Arial" w:hAnsi="Arial" w:cs="Arial"/>
          <w:color w:val="000000"/>
          <w:sz w:val="22"/>
          <w:szCs w:val="22"/>
        </w:rPr>
        <w:t xml:space="preserve"> …………….</w:t>
      </w:r>
    </w:p>
    <w:p w14:paraId="18B348F8" w14:textId="77777777" w:rsidR="007F1065" w:rsidRPr="00E847DE" w:rsidRDefault="007F1065" w:rsidP="00BF540E">
      <w:pPr>
        <w:spacing w:after="0" w:line="360" w:lineRule="auto"/>
        <w:jc w:val="left"/>
        <w:rPr>
          <w:rFonts w:ascii="Arial" w:hAnsi="Arial" w:cs="Arial"/>
          <w:color w:val="000000"/>
          <w:sz w:val="22"/>
          <w:szCs w:val="22"/>
        </w:rPr>
      </w:pPr>
      <w:r w:rsidRPr="00E847DE">
        <w:rPr>
          <w:rFonts w:ascii="Arial" w:hAnsi="Arial" w:cs="Arial"/>
          <w:color w:val="000000"/>
          <w:sz w:val="22"/>
          <w:szCs w:val="22"/>
        </w:rPr>
        <w:tab/>
      </w:r>
    </w:p>
    <w:p w14:paraId="32725217" w14:textId="0C2054DA" w:rsidR="007F1065" w:rsidRPr="00E847DE" w:rsidRDefault="007F1065" w:rsidP="00BF540E">
      <w:pPr>
        <w:spacing w:after="0" w:line="360" w:lineRule="auto"/>
        <w:jc w:val="center"/>
        <w:rPr>
          <w:rFonts w:ascii="Arial" w:hAnsi="Arial" w:cs="Arial"/>
          <w:b/>
          <w:bCs/>
          <w:color w:val="000000"/>
          <w:sz w:val="22"/>
          <w:szCs w:val="22"/>
        </w:rPr>
      </w:pPr>
      <w:r w:rsidRPr="00E847DE">
        <w:rPr>
          <w:rFonts w:ascii="Arial" w:hAnsi="Arial" w:cs="Arial"/>
          <w:b/>
          <w:bCs/>
          <w:color w:val="000000"/>
          <w:sz w:val="22"/>
          <w:szCs w:val="22"/>
        </w:rPr>
        <w:t>§ 1</w:t>
      </w:r>
      <w:r w:rsidR="008E1CED" w:rsidRPr="00E847DE">
        <w:rPr>
          <w:rFonts w:ascii="Arial" w:hAnsi="Arial" w:cs="Arial"/>
          <w:b/>
          <w:bCs/>
          <w:color w:val="000000"/>
          <w:sz w:val="22"/>
          <w:szCs w:val="22"/>
        </w:rPr>
        <w:t>1</w:t>
      </w:r>
      <w:r w:rsidRPr="00E847DE">
        <w:rPr>
          <w:rFonts w:ascii="Arial" w:hAnsi="Arial" w:cs="Arial"/>
          <w:b/>
          <w:bCs/>
          <w:color w:val="000000"/>
          <w:sz w:val="22"/>
          <w:szCs w:val="22"/>
        </w:rPr>
        <w:t xml:space="preserve"> Kary umowne</w:t>
      </w:r>
    </w:p>
    <w:p w14:paraId="66C3FD8B" w14:textId="1994BEE0" w:rsidR="007F1065" w:rsidRPr="00E847DE" w:rsidRDefault="007F1065" w:rsidP="00BF540E">
      <w:pPr>
        <w:pStyle w:val="Akapitzlist"/>
        <w:numPr>
          <w:ilvl w:val="0"/>
          <w:numId w:val="36"/>
        </w:numPr>
        <w:spacing w:after="0" w:line="360" w:lineRule="auto"/>
        <w:jc w:val="left"/>
        <w:rPr>
          <w:rFonts w:ascii="Arial" w:hAnsi="Arial" w:cs="Arial"/>
          <w:color w:val="000000"/>
          <w:sz w:val="22"/>
          <w:szCs w:val="22"/>
        </w:rPr>
      </w:pPr>
      <w:r w:rsidRPr="00E847DE">
        <w:rPr>
          <w:rFonts w:ascii="Arial" w:hAnsi="Arial" w:cs="Arial"/>
          <w:color w:val="000000"/>
          <w:sz w:val="22"/>
          <w:szCs w:val="22"/>
        </w:rPr>
        <w:t>Za nieterminową realizację całego przedmiotu zamówienia objętego umową, Wykonawca zapłaci Zamawiającemu karę umowną w wysokości 0,5 % wartości netto umowy za każdy rozpoczęty dzień zwłoki</w:t>
      </w:r>
      <w:r w:rsidR="00EB4102" w:rsidRPr="00E847DE">
        <w:rPr>
          <w:rFonts w:ascii="Arial" w:hAnsi="Arial" w:cs="Arial"/>
          <w:color w:val="000000"/>
          <w:sz w:val="22"/>
          <w:szCs w:val="22"/>
        </w:rPr>
        <w:t>.</w:t>
      </w:r>
    </w:p>
    <w:p w14:paraId="07E29863" w14:textId="520CDAFE" w:rsidR="007F1065" w:rsidRPr="00E847DE" w:rsidRDefault="007F1065" w:rsidP="00BF540E">
      <w:pPr>
        <w:pStyle w:val="Akapitzlist"/>
        <w:numPr>
          <w:ilvl w:val="0"/>
          <w:numId w:val="36"/>
        </w:numPr>
        <w:spacing w:after="0" w:line="360" w:lineRule="auto"/>
        <w:jc w:val="left"/>
        <w:rPr>
          <w:rFonts w:ascii="Arial" w:hAnsi="Arial" w:cs="Arial"/>
          <w:color w:val="000000"/>
          <w:sz w:val="22"/>
          <w:szCs w:val="22"/>
        </w:rPr>
      </w:pPr>
      <w:r w:rsidRPr="00E847DE">
        <w:rPr>
          <w:rFonts w:ascii="Arial" w:hAnsi="Arial" w:cs="Arial"/>
          <w:color w:val="000000"/>
          <w:sz w:val="22"/>
          <w:szCs w:val="22"/>
        </w:rPr>
        <w:t>Za nieterminową realizację części przedmiotu zamówienia objętego umową, Wykonawca zapłaci Zamawiającemu karę umowną w wysokości 0,</w:t>
      </w:r>
      <w:r w:rsidR="00EB4102" w:rsidRPr="00E847DE">
        <w:rPr>
          <w:rFonts w:ascii="Arial" w:hAnsi="Arial" w:cs="Arial"/>
          <w:color w:val="000000"/>
          <w:sz w:val="22"/>
          <w:szCs w:val="22"/>
        </w:rPr>
        <w:t>25</w:t>
      </w:r>
      <w:r w:rsidRPr="00E847DE">
        <w:rPr>
          <w:rFonts w:ascii="Arial" w:hAnsi="Arial" w:cs="Arial"/>
          <w:color w:val="000000"/>
          <w:sz w:val="22"/>
          <w:szCs w:val="22"/>
        </w:rPr>
        <w:t>% wartości netto umowy za każdy rozpoczęty dzień zwłoki</w:t>
      </w:r>
      <w:r w:rsidR="00EB4102" w:rsidRPr="00E847DE">
        <w:rPr>
          <w:rFonts w:ascii="Arial" w:hAnsi="Arial" w:cs="Arial"/>
          <w:color w:val="000000"/>
          <w:sz w:val="22"/>
          <w:szCs w:val="22"/>
        </w:rPr>
        <w:t>,</w:t>
      </w:r>
    </w:p>
    <w:p w14:paraId="1AFCCE1B" w14:textId="386C0304" w:rsidR="007F1065" w:rsidRPr="00E847DE" w:rsidRDefault="007F1065" w:rsidP="00BF540E">
      <w:pPr>
        <w:pStyle w:val="Akapitzlist"/>
        <w:numPr>
          <w:ilvl w:val="0"/>
          <w:numId w:val="36"/>
        </w:numPr>
        <w:spacing w:after="0" w:line="360" w:lineRule="auto"/>
        <w:jc w:val="left"/>
        <w:rPr>
          <w:rFonts w:ascii="Arial" w:hAnsi="Arial" w:cs="Arial"/>
          <w:color w:val="000000"/>
          <w:sz w:val="22"/>
          <w:szCs w:val="22"/>
        </w:rPr>
      </w:pPr>
      <w:r w:rsidRPr="00E847DE">
        <w:rPr>
          <w:rFonts w:ascii="Arial" w:hAnsi="Arial" w:cs="Arial"/>
          <w:color w:val="000000"/>
          <w:sz w:val="22"/>
          <w:szCs w:val="22"/>
        </w:rPr>
        <w:t xml:space="preserve">Za nieterminowe usunięcie poszczególnych wad zgłoszonych w okresie rękojmi lub Gwarancji, Wykonawca zapłaci Zamawiającemu karę umowną w wysokości </w:t>
      </w:r>
      <w:r w:rsidR="008E1CED" w:rsidRPr="00E847DE">
        <w:rPr>
          <w:rFonts w:ascii="Arial" w:hAnsi="Arial" w:cs="Arial"/>
          <w:color w:val="000000"/>
          <w:sz w:val="22"/>
          <w:szCs w:val="22"/>
        </w:rPr>
        <w:t>0,25% wartości netto umowy za każdy rozpoczęty dzień zwłoki</w:t>
      </w:r>
      <w:r w:rsidRPr="00E847DE">
        <w:rPr>
          <w:rFonts w:ascii="Arial" w:hAnsi="Arial" w:cs="Arial"/>
          <w:color w:val="000000"/>
          <w:sz w:val="22"/>
          <w:szCs w:val="22"/>
        </w:rPr>
        <w:t xml:space="preserve">. </w:t>
      </w:r>
    </w:p>
    <w:p w14:paraId="6F7BA7DD" w14:textId="2E501BCC" w:rsidR="007F1065" w:rsidRPr="00E847DE" w:rsidRDefault="007F1065" w:rsidP="00BF540E">
      <w:pPr>
        <w:pStyle w:val="Akapitzlist"/>
        <w:numPr>
          <w:ilvl w:val="0"/>
          <w:numId w:val="36"/>
        </w:numPr>
        <w:spacing w:after="0" w:line="360" w:lineRule="auto"/>
        <w:jc w:val="left"/>
        <w:rPr>
          <w:rFonts w:ascii="Arial" w:hAnsi="Arial" w:cs="Arial"/>
          <w:color w:val="000000"/>
          <w:sz w:val="22"/>
          <w:szCs w:val="22"/>
        </w:rPr>
      </w:pPr>
      <w:r w:rsidRPr="00E847DE">
        <w:rPr>
          <w:rFonts w:ascii="Arial" w:hAnsi="Arial" w:cs="Arial"/>
          <w:color w:val="000000"/>
          <w:sz w:val="22"/>
          <w:szCs w:val="22"/>
        </w:rPr>
        <w:t xml:space="preserve">Za odstąpienie w całości lub w części od umowy z przyczyn dotyczących Wykonawcy, Wykonawca zapłaci Zamawiającemu karę umowną w wysokości </w:t>
      </w:r>
      <w:r w:rsidR="004C314A">
        <w:rPr>
          <w:rFonts w:ascii="Arial" w:hAnsi="Arial" w:cs="Arial"/>
          <w:color w:val="000000"/>
          <w:sz w:val="22"/>
          <w:szCs w:val="22"/>
        </w:rPr>
        <w:t>1</w:t>
      </w:r>
      <w:r w:rsidR="00C14074" w:rsidRPr="00E847DE">
        <w:rPr>
          <w:rFonts w:ascii="Arial" w:hAnsi="Arial" w:cs="Arial"/>
          <w:color w:val="000000"/>
          <w:sz w:val="22"/>
          <w:szCs w:val="22"/>
        </w:rPr>
        <w:t>0%</w:t>
      </w:r>
      <w:r w:rsidRPr="00E847DE">
        <w:rPr>
          <w:rFonts w:ascii="Arial" w:hAnsi="Arial" w:cs="Arial"/>
          <w:color w:val="000000"/>
          <w:sz w:val="22"/>
          <w:szCs w:val="22"/>
        </w:rPr>
        <w:t xml:space="preserve"> wartości umownej netto.</w:t>
      </w:r>
    </w:p>
    <w:p w14:paraId="75E3C31E" w14:textId="77777777" w:rsidR="007F1065" w:rsidRPr="00E847DE" w:rsidRDefault="007F1065" w:rsidP="00BF540E">
      <w:pPr>
        <w:pStyle w:val="Akapitzlist"/>
        <w:numPr>
          <w:ilvl w:val="0"/>
          <w:numId w:val="36"/>
        </w:numPr>
        <w:spacing w:after="0" w:line="360" w:lineRule="auto"/>
        <w:jc w:val="left"/>
        <w:rPr>
          <w:rFonts w:ascii="Arial" w:hAnsi="Arial" w:cs="Arial"/>
          <w:color w:val="000000"/>
          <w:sz w:val="22"/>
          <w:szCs w:val="22"/>
        </w:rPr>
      </w:pPr>
      <w:r w:rsidRPr="00E847DE">
        <w:rPr>
          <w:rFonts w:ascii="Arial" w:hAnsi="Arial" w:cs="Arial"/>
          <w:color w:val="000000"/>
          <w:sz w:val="22"/>
          <w:szCs w:val="22"/>
        </w:rPr>
        <w:t>Zamawiającemu przysługuje prawo dochodzenia odszkodowania uzupełniającego, przekraczającego wysokość kar umownych do wysokości rzeczywiście poniesionej szkody na zasadach określonych w Kodeksie Cywilnym.</w:t>
      </w:r>
    </w:p>
    <w:p w14:paraId="3DC13D3A" w14:textId="08C7D428" w:rsidR="007F1065" w:rsidRPr="00E847DE" w:rsidRDefault="007F1065" w:rsidP="00BF540E">
      <w:pPr>
        <w:pStyle w:val="Akapitzlist"/>
        <w:numPr>
          <w:ilvl w:val="0"/>
          <w:numId w:val="36"/>
        </w:numPr>
        <w:spacing w:after="0" w:line="360" w:lineRule="auto"/>
        <w:jc w:val="left"/>
        <w:rPr>
          <w:rFonts w:ascii="Arial" w:hAnsi="Arial" w:cs="Arial"/>
          <w:color w:val="000000"/>
          <w:sz w:val="22"/>
          <w:szCs w:val="22"/>
        </w:rPr>
      </w:pPr>
      <w:r w:rsidRPr="00E847DE">
        <w:rPr>
          <w:rFonts w:ascii="Arial" w:hAnsi="Arial" w:cs="Arial"/>
          <w:color w:val="000000"/>
          <w:sz w:val="22"/>
          <w:szCs w:val="22"/>
        </w:rPr>
        <w:t xml:space="preserve">Łączna maksymalna wysokość kar umownych, których mogą dochodzić strony, nie może przekroczyć </w:t>
      </w:r>
      <w:r w:rsidR="007501D9" w:rsidRPr="00E847DE">
        <w:rPr>
          <w:rFonts w:ascii="Arial" w:hAnsi="Arial" w:cs="Arial"/>
          <w:color w:val="000000"/>
          <w:sz w:val="22"/>
          <w:szCs w:val="22"/>
        </w:rPr>
        <w:t>5</w:t>
      </w:r>
      <w:r w:rsidRPr="00E847DE">
        <w:rPr>
          <w:rFonts w:ascii="Arial" w:hAnsi="Arial" w:cs="Arial"/>
          <w:color w:val="000000"/>
          <w:sz w:val="22"/>
          <w:szCs w:val="22"/>
        </w:rPr>
        <w:t xml:space="preserve">0% wartości </w:t>
      </w:r>
      <w:r w:rsidR="007501D9" w:rsidRPr="00E847DE">
        <w:rPr>
          <w:rFonts w:ascii="Arial" w:hAnsi="Arial" w:cs="Arial"/>
          <w:color w:val="000000"/>
          <w:sz w:val="22"/>
          <w:szCs w:val="22"/>
        </w:rPr>
        <w:t>brutto</w:t>
      </w:r>
      <w:r w:rsidRPr="00E847DE">
        <w:rPr>
          <w:rFonts w:ascii="Arial" w:hAnsi="Arial" w:cs="Arial"/>
          <w:color w:val="000000"/>
          <w:sz w:val="22"/>
          <w:szCs w:val="22"/>
        </w:rPr>
        <w:t xml:space="preserve"> umowy.  </w:t>
      </w:r>
    </w:p>
    <w:p w14:paraId="4A92A57D" w14:textId="77777777" w:rsidR="00E02AB1" w:rsidRPr="00E847DE" w:rsidRDefault="00E02AB1" w:rsidP="00BF540E">
      <w:pPr>
        <w:spacing w:after="0" w:line="360" w:lineRule="auto"/>
        <w:jc w:val="center"/>
        <w:rPr>
          <w:rFonts w:ascii="Arial" w:hAnsi="Arial" w:cs="Arial"/>
          <w:color w:val="000000"/>
          <w:sz w:val="22"/>
          <w:szCs w:val="22"/>
        </w:rPr>
      </w:pPr>
    </w:p>
    <w:p w14:paraId="1B2DECB7" w14:textId="5A069BC4" w:rsidR="007F1065" w:rsidRPr="00E847DE" w:rsidRDefault="007F1065" w:rsidP="00BF540E">
      <w:pPr>
        <w:spacing w:after="0" w:line="360" w:lineRule="auto"/>
        <w:jc w:val="center"/>
        <w:rPr>
          <w:rFonts w:ascii="Arial" w:hAnsi="Arial" w:cs="Arial"/>
          <w:b/>
          <w:bCs/>
          <w:color w:val="000000"/>
          <w:sz w:val="22"/>
          <w:szCs w:val="22"/>
        </w:rPr>
      </w:pPr>
      <w:r w:rsidRPr="00E847DE">
        <w:rPr>
          <w:rFonts w:ascii="Arial" w:hAnsi="Arial" w:cs="Arial"/>
          <w:b/>
          <w:bCs/>
          <w:color w:val="000000"/>
          <w:sz w:val="22"/>
          <w:szCs w:val="22"/>
        </w:rPr>
        <w:t>§ 12 Odstąpienie od umowy</w:t>
      </w:r>
    </w:p>
    <w:p w14:paraId="4BDED79C" w14:textId="77777777" w:rsidR="007F1065" w:rsidRPr="00E847DE" w:rsidRDefault="007F1065" w:rsidP="00BF540E">
      <w:pPr>
        <w:pStyle w:val="Akapitzlist"/>
        <w:numPr>
          <w:ilvl w:val="0"/>
          <w:numId w:val="35"/>
        </w:numPr>
        <w:spacing w:after="0" w:line="360" w:lineRule="auto"/>
        <w:ind w:left="284"/>
        <w:jc w:val="left"/>
        <w:rPr>
          <w:rFonts w:ascii="Arial" w:hAnsi="Arial" w:cs="Arial"/>
          <w:color w:val="000000"/>
          <w:sz w:val="22"/>
          <w:szCs w:val="22"/>
        </w:rPr>
      </w:pPr>
      <w:r w:rsidRPr="00E847DE">
        <w:rPr>
          <w:rFonts w:ascii="Arial" w:hAnsi="Arial" w:cs="Arial"/>
          <w:color w:val="000000"/>
          <w:sz w:val="22"/>
          <w:szCs w:val="22"/>
        </w:rPr>
        <w:t xml:space="preserve">Oprócz wypadków wymienionych w przepisach prawa, w szczególności kodeksu cywilnego, Zamawiającemu przysługuje prawo odstąpienia od niniejszej Umowy w całości lub w części: jeżeli Wykonawca pozostaje w zwłoce z wykonaniem całości lub części Przedmiotu umowy, przekraczającej 14 dni kalendarzowych.           </w:t>
      </w:r>
    </w:p>
    <w:p w14:paraId="3F025F2D" w14:textId="244315CA" w:rsidR="007F1065" w:rsidRPr="00E847DE" w:rsidRDefault="007F1065" w:rsidP="00BF540E">
      <w:pPr>
        <w:pStyle w:val="Akapitzlist"/>
        <w:numPr>
          <w:ilvl w:val="0"/>
          <w:numId w:val="35"/>
        </w:numPr>
        <w:spacing w:after="0" w:line="360" w:lineRule="auto"/>
        <w:ind w:left="284"/>
        <w:jc w:val="left"/>
        <w:rPr>
          <w:rFonts w:ascii="Arial" w:hAnsi="Arial" w:cs="Arial"/>
          <w:color w:val="000000"/>
          <w:sz w:val="22"/>
          <w:szCs w:val="22"/>
        </w:rPr>
      </w:pPr>
      <w:r w:rsidRPr="00E847DE">
        <w:rPr>
          <w:rFonts w:ascii="Arial" w:hAnsi="Arial" w:cs="Arial"/>
          <w:color w:val="000000"/>
          <w:sz w:val="22"/>
          <w:szCs w:val="22"/>
        </w:rPr>
        <w:t xml:space="preserve">Zamawiający uprawniony jest do odstąpienia od Umowy, w przypadku wskazanym w ustępie powyżej, w terminie 4 miesięcy od dnia upływu terminu, o którym mowa w § </w:t>
      </w:r>
      <w:r w:rsidR="00EB4102" w:rsidRPr="00E847DE">
        <w:rPr>
          <w:rFonts w:ascii="Arial" w:hAnsi="Arial" w:cs="Arial"/>
          <w:color w:val="000000"/>
          <w:sz w:val="22"/>
          <w:szCs w:val="22"/>
        </w:rPr>
        <w:t>3</w:t>
      </w:r>
      <w:r w:rsidRPr="00E847DE">
        <w:rPr>
          <w:rFonts w:ascii="Arial" w:hAnsi="Arial" w:cs="Arial"/>
          <w:color w:val="000000"/>
          <w:sz w:val="22"/>
          <w:szCs w:val="22"/>
        </w:rPr>
        <w:t xml:space="preserve"> ust. 1 umowy.</w:t>
      </w:r>
    </w:p>
    <w:p w14:paraId="3375CF11" w14:textId="77777777" w:rsidR="008E1CED" w:rsidRPr="00E847DE" w:rsidRDefault="008E1CED" w:rsidP="00BF540E">
      <w:pPr>
        <w:pStyle w:val="Akapitzlist"/>
        <w:spacing w:after="0" w:line="360" w:lineRule="auto"/>
        <w:ind w:left="284"/>
        <w:jc w:val="center"/>
        <w:rPr>
          <w:rFonts w:ascii="Arial" w:hAnsi="Arial" w:cs="Arial"/>
          <w:color w:val="000000"/>
          <w:sz w:val="22"/>
          <w:szCs w:val="22"/>
        </w:rPr>
      </w:pPr>
    </w:p>
    <w:p w14:paraId="590A2394" w14:textId="77777777" w:rsidR="007F1065" w:rsidRPr="00E847DE" w:rsidRDefault="007F1065" w:rsidP="00BF540E">
      <w:pPr>
        <w:spacing w:after="0" w:line="360" w:lineRule="auto"/>
        <w:ind w:left="284"/>
        <w:jc w:val="center"/>
        <w:rPr>
          <w:rFonts w:ascii="Arial" w:hAnsi="Arial" w:cs="Arial"/>
          <w:b/>
          <w:bCs/>
          <w:color w:val="000000"/>
          <w:sz w:val="22"/>
          <w:szCs w:val="22"/>
        </w:rPr>
      </w:pPr>
      <w:r w:rsidRPr="00E847DE">
        <w:rPr>
          <w:rFonts w:ascii="Arial" w:hAnsi="Arial" w:cs="Arial"/>
          <w:b/>
          <w:bCs/>
          <w:color w:val="000000"/>
          <w:sz w:val="22"/>
          <w:szCs w:val="22"/>
        </w:rPr>
        <w:t>§ 13 Inne postanowienia</w:t>
      </w:r>
    </w:p>
    <w:p w14:paraId="1197387F" w14:textId="77777777" w:rsidR="008E1CED" w:rsidRPr="00E847DE" w:rsidRDefault="007F1065" w:rsidP="00BF540E">
      <w:pPr>
        <w:pStyle w:val="Akapitzlist"/>
        <w:numPr>
          <w:ilvl w:val="0"/>
          <w:numId w:val="37"/>
        </w:numPr>
        <w:spacing w:after="0" w:line="360" w:lineRule="auto"/>
        <w:ind w:left="284"/>
        <w:jc w:val="left"/>
        <w:rPr>
          <w:rFonts w:ascii="Arial" w:hAnsi="Arial" w:cs="Arial"/>
          <w:color w:val="000000"/>
          <w:sz w:val="22"/>
          <w:szCs w:val="22"/>
        </w:rPr>
      </w:pPr>
      <w:r w:rsidRPr="00E847DE">
        <w:rPr>
          <w:rFonts w:ascii="Arial" w:hAnsi="Arial" w:cs="Arial"/>
          <w:color w:val="000000"/>
          <w:sz w:val="22"/>
          <w:szCs w:val="22"/>
        </w:rPr>
        <w:lastRenderedPageBreak/>
        <w:t>Wykonawca i Zamawiający zobowiązują się zapewnić przetwarzanie danych osobowych zgodnie z powszechnie obowiązującymi przepisami, w szczególności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oraz ustawy z dnia 10 maja 2018 r. o ochronie danych osobowych.</w:t>
      </w:r>
    </w:p>
    <w:p w14:paraId="37F41491" w14:textId="77777777" w:rsidR="008E1CED" w:rsidRPr="00E847DE" w:rsidRDefault="007F1065" w:rsidP="00BF540E">
      <w:pPr>
        <w:pStyle w:val="Akapitzlist"/>
        <w:numPr>
          <w:ilvl w:val="0"/>
          <w:numId w:val="37"/>
        </w:numPr>
        <w:spacing w:after="0" w:line="360" w:lineRule="auto"/>
        <w:ind w:left="284"/>
        <w:jc w:val="left"/>
        <w:rPr>
          <w:rFonts w:ascii="Arial" w:hAnsi="Arial" w:cs="Arial"/>
          <w:color w:val="000000"/>
          <w:sz w:val="22"/>
          <w:szCs w:val="22"/>
        </w:rPr>
      </w:pPr>
      <w:r w:rsidRPr="00E847DE">
        <w:rPr>
          <w:rFonts w:ascii="Arial" w:hAnsi="Arial" w:cs="Arial"/>
          <w:color w:val="000000"/>
          <w:sz w:val="22"/>
          <w:szCs w:val="22"/>
        </w:rPr>
        <w:t>Zamawiający dopuszcza możliwość wprowadzenia zmian w umowie, w zakresie zmiany przedmiotu umowy lub jego części, w przypadku konieczności dostarczenia innego modelu urządzenia, wynikającej z faktu, że zaoferowane urządzenie przestało być dostępne na rynku, bez względu na przyczynę niedostępności urządzenia, jednakże bez zmiany ceny określonej w niniejszej umowie i z zachowaniem tożsamych lub wyższych parametrów technicznych zaoferowanego urządzenia.</w:t>
      </w:r>
    </w:p>
    <w:p w14:paraId="12905A53" w14:textId="44666464" w:rsidR="007F1065" w:rsidRPr="00E847DE" w:rsidRDefault="007F1065" w:rsidP="00BF540E">
      <w:pPr>
        <w:pStyle w:val="Akapitzlist"/>
        <w:numPr>
          <w:ilvl w:val="0"/>
          <w:numId w:val="37"/>
        </w:numPr>
        <w:spacing w:after="0" w:line="360" w:lineRule="auto"/>
        <w:ind w:left="284"/>
        <w:jc w:val="left"/>
        <w:rPr>
          <w:rFonts w:ascii="Arial" w:hAnsi="Arial" w:cs="Arial"/>
          <w:color w:val="000000"/>
          <w:sz w:val="22"/>
          <w:szCs w:val="22"/>
        </w:rPr>
      </w:pPr>
      <w:r w:rsidRPr="00E847DE">
        <w:rPr>
          <w:rFonts w:ascii="Arial" w:hAnsi="Arial" w:cs="Arial"/>
          <w:color w:val="000000"/>
          <w:sz w:val="22"/>
          <w:szCs w:val="22"/>
        </w:rPr>
        <w:t xml:space="preserve">Zamawiający dopuszcza możliwość wprowadzenia zmian w umowie w zakresie terminu wykonania przedmiotu umowy, o którym mowa w § </w:t>
      </w:r>
      <w:r w:rsidR="008E1CED" w:rsidRPr="00E847DE">
        <w:rPr>
          <w:rFonts w:ascii="Arial" w:hAnsi="Arial" w:cs="Arial"/>
          <w:color w:val="000000"/>
          <w:sz w:val="22"/>
          <w:szCs w:val="22"/>
        </w:rPr>
        <w:t>3</w:t>
      </w:r>
      <w:r w:rsidRPr="00E847DE">
        <w:rPr>
          <w:rFonts w:ascii="Arial" w:hAnsi="Arial" w:cs="Arial"/>
          <w:color w:val="000000"/>
          <w:sz w:val="22"/>
          <w:szCs w:val="22"/>
        </w:rPr>
        <w:t xml:space="preserve"> ust. 1 umowy, gdy:</w:t>
      </w:r>
    </w:p>
    <w:p w14:paraId="46E5EA15" w14:textId="77777777" w:rsidR="007F1065" w:rsidRPr="00E847DE" w:rsidRDefault="007F1065" w:rsidP="00BF540E">
      <w:pPr>
        <w:pStyle w:val="Akapitzlist"/>
        <w:numPr>
          <w:ilvl w:val="0"/>
          <w:numId w:val="38"/>
        </w:numPr>
        <w:spacing w:after="0" w:line="360" w:lineRule="auto"/>
        <w:ind w:left="1134"/>
        <w:jc w:val="left"/>
        <w:rPr>
          <w:rFonts w:ascii="Arial" w:hAnsi="Arial" w:cs="Arial"/>
          <w:color w:val="000000"/>
          <w:sz w:val="22"/>
          <w:szCs w:val="22"/>
        </w:rPr>
      </w:pPr>
      <w:r w:rsidRPr="00E847DE">
        <w:rPr>
          <w:rFonts w:ascii="Arial" w:hAnsi="Arial" w:cs="Arial"/>
          <w:color w:val="000000"/>
          <w:sz w:val="22"/>
          <w:szCs w:val="22"/>
        </w:rPr>
        <w:t>wystąpiła okoliczność, o której mowa w § 13 ust. 2 umowy – o czas niezbędny do zrealizowania przedmiotu umowy lub jego części,</w:t>
      </w:r>
    </w:p>
    <w:p w14:paraId="7D520FDA" w14:textId="12CFBEBF" w:rsidR="007F1065" w:rsidRPr="00E847DE" w:rsidRDefault="007F1065" w:rsidP="00BF540E">
      <w:pPr>
        <w:pStyle w:val="Akapitzlist"/>
        <w:numPr>
          <w:ilvl w:val="0"/>
          <w:numId w:val="38"/>
        </w:numPr>
        <w:spacing w:after="0" w:line="360" w:lineRule="auto"/>
        <w:ind w:left="1134"/>
        <w:jc w:val="left"/>
        <w:rPr>
          <w:rFonts w:ascii="Arial" w:hAnsi="Arial" w:cs="Arial"/>
          <w:color w:val="000000"/>
          <w:sz w:val="22"/>
          <w:szCs w:val="22"/>
        </w:rPr>
      </w:pPr>
      <w:r w:rsidRPr="00E847DE">
        <w:rPr>
          <w:rFonts w:ascii="Arial" w:hAnsi="Arial" w:cs="Arial"/>
          <w:color w:val="000000"/>
          <w:sz w:val="22"/>
          <w:szCs w:val="22"/>
        </w:rPr>
        <w:t xml:space="preserve">wystąpiła </w:t>
      </w:r>
      <w:r w:rsidR="008E1CED" w:rsidRPr="00E847DE">
        <w:rPr>
          <w:rFonts w:ascii="Arial" w:hAnsi="Arial" w:cs="Arial"/>
          <w:color w:val="000000"/>
          <w:sz w:val="22"/>
          <w:szCs w:val="22"/>
        </w:rPr>
        <w:t>s</w:t>
      </w:r>
      <w:r w:rsidRPr="00E847DE">
        <w:rPr>
          <w:rFonts w:ascii="Arial" w:hAnsi="Arial" w:cs="Arial"/>
          <w:color w:val="000000"/>
          <w:sz w:val="22"/>
          <w:szCs w:val="22"/>
        </w:rPr>
        <w:t xml:space="preserve">iła </w:t>
      </w:r>
      <w:r w:rsidR="008E1CED" w:rsidRPr="00E847DE">
        <w:rPr>
          <w:rFonts w:ascii="Arial" w:hAnsi="Arial" w:cs="Arial"/>
          <w:color w:val="000000"/>
          <w:sz w:val="22"/>
          <w:szCs w:val="22"/>
        </w:rPr>
        <w:t>w</w:t>
      </w:r>
      <w:r w:rsidRPr="00E847DE">
        <w:rPr>
          <w:rFonts w:ascii="Arial" w:hAnsi="Arial" w:cs="Arial"/>
          <w:color w:val="000000"/>
          <w:sz w:val="22"/>
          <w:szCs w:val="22"/>
        </w:rPr>
        <w:t xml:space="preserve">yższa, uniemożliwiająca wykonanie umowy zgodnie z jej postanowieniami – o czas występowania </w:t>
      </w:r>
      <w:r w:rsidR="008E1CED" w:rsidRPr="00E847DE">
        <w:rPr>
          <w:rFonts w:ascii="Arial" w:hAnsi="Arial" w:cs="Arial"/>
          <w:color w:val="000000"/>
          <w:sz w:val="22"/>
          <w:szCs w:val="22"/>
        </w:rPr>
        <w:t>s</w:t>
      </w:r>
      <w:r w:rsidRPr="00E847DE">
        <w:rPr>
          <w:rFonts w:ascii="Arial" w:hAnsi="Arial" w:cs="Arial"/>
          <w:color w:val="000000"/>
          <w:sz w:val="22"/>
          <w:szCs w:val="22"/>
        </w:rPr>
        <w:t xml:space="preserve">iły </w:t>
      </w:r>
      <w:r w:rsidR="008E1CED" w:rsidRPr="00E847DE">
        <w:rPr>
          <w:rFonts w:ascii="Arial" w:hAnsi="Arial" w:cs="Arial"/>
          <w:color w:val="000000"/>
          <w:sz w:val="22"/>
          <w:szCs w:val="22"/>
        </w:rPr>
        <w:t>w</w:t>
      </w:r>
      <w:r w:rsidRPr="00E847DE">
        <w:rPr>
          <w:rFonts w:ascii="Arial" w:hAnsi="Arial" w:cs="Arial"/>
          <w:color w:val="000000"/>
          <w:sz w:val="22"/>
          <w:szCs w:val="22"/>
        </w:rPr>
        <w:t>yższej.</w:t>
      </w:r>
    </w:p>
    <w:p w14:paraId="5037116F" w14:textId="40763B7F" w:rsidR="007F1065" w:rsidRPr="00E847DE" w:rsidRDefault="007F1065" w:rsidP="00BF540E">
      <w:pPr>
        <w:pStyle w:val="Akapitzlist"/>
        <w:numPr>
          <w:ilvl w:val="0"/>
          <w:numId w:val="37"/>
        </w:numPr>
        <w:spacing w:after="0" w:line="360" w:lineRule="auto"/>
        <w:ind w:left="284"/>
        <w:jc w:val="left"/>
        <w:rPr>
          <w:rFonts w:ascii="Arial" w:hAnsi="Arial" w:cs="Arial"/>
          <w:color w:val="000000"/>
          <w:sz w:val="22"/>
          <w:szCs w:val="22"/>
        </w:rPr>
      </w:pPr>
      <w:r w:rsidRPr="00E847DE">
        <w:rPr>
          <w:rFonts w:ascii="Arial" w:hAnsi="Arial" w:cs="Arial"/>
          <w:color w:val="000000"/>
          <w:sz w:val="22"/>
          <w:szCs w:val="22"/>
        </w:rPr>
        <w:t xml:space="preserve">Zamawiający dopuszcza możliwość dokonania zmiany niniejszej umowy w sytuacji/w zakresie zmiany stawki podatku VAT lub możliwości zastosowania 0% stawki VAT w warunkach wskazanych w § 3 ust. 3 umowy, w takim wypadku zmianie ulegnie wysokość wynagrodzenia Wykonawcy brutto, odpowiednio do zmiany wysokości stawki podatku VAT. </w:t>
      </w:r>
    </w:p>
    <w:p w14:paraId="6BA4B73F" w14:textId="34C1E903" w:rsidR="007F1065" w:rsidRPr="00E847DE" w:rsidRDefault="007F1065" w:rsidP="00BF540E">
      <w:pPr>
        <w:pStyle w:val="Akapitzlist"/>
        <w:numPr>
          <w:ilvl w:val="0"/>
          <w:numId w:val="37"/>
        </w:numPr>
        <w:spacing w:after="0" w:line="360" w:lineRule="auto"/>
        <w:ind w:left="284"/>
        <w:jc w:val="left"/>
        <w:rPr>
          <w:rFonts w:ascii="Arial" w:hAnsi="Arial" w:cs="Arial"/>
          <w:color w:val="000000"/>
          <w:sz w:val="22"/>
          <w:szCs w:val="22"/>
        </w:rPr>
      </w:pPr>
      <w:r w:rsidRPr="00E847DE">
        <w:rPr>
          <w:rFonts w:ascii="Arial" w:hAnsi="Arial" w:cs="Arial"/>
          <w:color w:val="000000"/>
          <w:sz w:val="22"/>
          <w:szCs w:val="22"/>
        </w:rPr>
        <w:t>Osobą odpowiedzialną za realizację zamówienia ze strony Wykonawcy jest:</w:t>
      </w:r>
    </w:p>
    <w:p w14:paraId="2916E99E" w14:textId="2203EECA" w:rsidR="007F1065" w:rsidRPr="00E847DE" w:rsidRDefault="007F1065" w:rsidP="00BF540E">
      <w:pPr>
        <w:spacing w:after="0" w:line="360" w:lineRule="auto"/>
        <w:ind w:left="284"/>
        <w:jc w:val="left"/>
        <w:rPr>
          <w:rFonts w:ascii="Arial" w:hAnsi="Arial" w:cs="Arial"/>
          <w:color w:val="000000"/>
          <w:sz w:val="22"/>
          <w:szCs w:val="22"/>
        </w:rPr>
      </w:pPr>
      <w:r w:rsidRPr="00E847DE">
        <w:rPr>
          <w:rFonts w:ascii="Arial" w:hAnsi="Arial" w:cs="Arial"/>
          <w:color w:val="000000"/>
          <w:sz w:val="22"/>
          <w:szCs w:val="22"/>
        </w:rPr>
        <w:t>…………………………………</w:t>
      </w:r>
      <w:r w:rsidR="00C16483" w:rsidRPr="00E847DE">
        <w:rPr>
          <w:rFonts w:ascii="Arial" w:hAnsi="Arial" w:cs="Arial"/>
          <w:color w:val="000000"/>
          <w:sz w:val="22"/>
          <w:szCs w:val="22"/>
        </w:rPr>
        <w:t xml:space="preserve"> </w:t>
      </w:r>
      <w:proofErr w:type="spellStart"/>
      <w:r w:rsidR="00C16483" w:rsidRPr="00E847DE">
        <w:rPr>
          <w:rFonts w:ascii="Arial" w:hAnsi="Arial" w:cs="Arial"/>
          <w:color w:val="000000"/>
          <w:sz w:val="22"/>
          <w:szCs w:val="22"/>
        </w:rPr>
        <w:t>tel</w:t>
      </w:r>
      <w:proofErr w:type="spellEnd"/>
      <w:r w:rsidRPr="00E847DE">
        <w:rPr>
          <w:rFonts w:ascii="Arial" w:hAnsi="Arial" w:cs="Arial"/>
          <w:color w:val="000000"/>
          <w:sz w:val="22"/>
          <w:szCs w:val="22"/>
        </w:rPr>
        <w:t>…</w:t>
      </w:r>
      <w:r w:rsidR="00C16483" w:rsidRPr="00E847DE">
        <w:rPr>
          <w:rFonts w:ascii="Arial" w:hAnsi="Arial" w:cs="Arial"/>
          <w:color w:val="000000"/>
          <w:sz w:val="22"/>
          <w:szCs w:val="22"/>
        </w:rPr>
        <w:t xml:space="preserve"> </w:t>
      </w:r>
      <w:r w:rsidRPr="00E847DE">
        <w:rPr>
          <w:rFonts w:ascii="Arial" w:hAnsi="Arial" w:cs="Arial"/>
          <w:color w:val="000000"/>
          <w:sz w:val="22"/>
          <w:szCs w:val="22"/>
        </w:rPr>
        <w:t>………………</w:t>
      </w:r>
      <w:r w:rsidR="00C16483" w:rsidRPr="00E847DE">
        <w:rPr>
          <w:rFonts w:ascii="Arial" w:hAnsi="Arial" w:cs="Arial"/>
          <w:color w:val="000000"/>
          <w:sz w:val="22"/>
          <w:szCs w:val="22"/>
        </w:rPr>
        <w:t xml:space="preserve">e-mail </w:t>
      </w:r>
      <w:r w:rsidRPr="00E847DE">
        <w:rPr>
          <w:rFonts w:ascii="Arial" w:hAnsi="Arial" w:cs="Arial"/>
          <w:color w:val="000000"/>
          <w:sz w:val="22"/>
          <w:szCs w:val="22"/>
        </w:rPr>
        <w:t>……………</w:t>
      </w:r>
    </w:p>
    <w:p w14:paraId="048FEAB8" w14:textId="77777777" w:rsidR="00C16483" w:rsidRPr="00E847DE" w:rsidRDefault="007F1065" w:rsidP="00BF540E">
      <w:pPr>
        <w:pStyle w:val="Akapitzlist"/>
        <w:numPr>
          <w:ilvl w:val="0"/>
          <w:numId w:val="37"/>
        </w:numPr>
        <w:spacing w:after="0" w:line="360" w:lineRule="auto"/>
        <w:ind w:left="284"/>
        <w:jc w:val="left"/>
        <w:rPr>
          <w:rFonts w:ascii="Arial" w:hAnsi="Arial" w:cs="Arial"/>
          <w:color w:val="000000"/>
          <w:sz w:val="22"/>
          <w:szCs w:val="22"/>
        </w:rPr>
      </w:pPr>
      <w:r w:rsidRPr="00E847DE">
        <w:rPr>
          <w:rFonts w:ascii="Arial" w:hAnsi="Arial" w:cs="Arial"/>
          <w:color w:val="000000"/>
          <w:sz w:val="22"/>
          <w:szCs w:val="22"/>
        </w:rPr>
        <w:t>W sprawach nieuregulowanych niniejszą umową mają zastosowanie odpowiednie przepisy Kodeksu Cywilnego.</w:t>
      </w:r>
    </w:p>
    <w:p w14:paraId="0DD33CFE" w14:textId="5CFA96DC" w:rsidR="00C16483" w:rsidRPr="00E847DE" w:rsidRDefault="007F1065" w:rsidP="00BF540E">
      <w:pPr>
        <w:pStyle w:val="Akapitzlist"/>
        <w:numPr>
          <w:ilvl w:val="0"/>
          <w:numId w:val="37"/>
        </w:numPr>
        <w:spacing w:after="0" w:line="360" w:lineRule="auto"/>
        <w:ind w:left="284"/>
        <w:jc w:val="left"/>
        <w:rPr>
          <w:rFonts w:ascii="Arial" w:hAnsi="Arial" w:cs="Arial"/>
          <w:color w:val="000000"/>
          <w:sz w:val="22"/>
          <w:szCs w:val="22"/>
        </w:rPr>
      </w:pPr>
      <w:r w:rsidRPr="00E847DE">
        <w:rPr>
          <w:rFonts w:ascii="Arial" w:hAnsi="Arial" w:cs="Arial"/>
          <w:color w:val="000000"/>
          <w:sz w:val="22"/>
          <w:szCs w:val="22"/>
        </w:rPr>
        <w:t>Ewentualne sprawy sporne wynikające z realizacji niniejszej umowy strony poddają pod rozstrzygnięcie przez właściwy sąd dla</w:t>
      </w:r>
      <w:r w:rsidR="00C16483" w:rsidRPr="00E847DE">
        <w:rPr>
          <w:rFonts w:ascii="Arial" w:hAnsi="Arial" w:cs="Arial"/>
          <w:color w:val="000000"/>
          <w:sz w:val="22"/>
          <w:szCs w:val="22"/>
        </w:rPr>
        <w:t xml:space="preserve"> siedziby</w:t>
      </w:r>
      <w:r w:rsidRPr="00E847DE">
        <w:rPr>
          <w:rFonts w:ascii="Arial" w:hAnsi="Arial" w:cs="Arial"/>
          <w:color w:val="000000"/>
          <w:sz w:val="22"/>
          <w:szCs w:val="22"/>
        </w:rPr>
        <w:t xml:space="preserve"> Zamawiającego.</w:t>
      </w:r>
    </w:p>
    <w:p w14:paraId="56106521" w14:textId="77777777" w:rsidR="00C16483" w:rsidRPr="00E847DE" w:rsidRDefault="007F1065" w:rsidP="00BF540E">
      <w:pPr>
        <w:pStyle w:val="Akapitzlist"/>
        <w:numPr>
          <w:ilvl w:val="0"/>
          <w:numId w:val="37"/>
        </w:numPr>
        <w:spacing w:after="0" w:line="360" w:lineRule="auto"/>
        <w:ind w:left="284"/>
        <w:jc w:val="left"/>
        <w:rPr>
          <w:rFonts w:ascii="Arial" w:hAnsi="Arial" w:cs="Arial"/>
          <w:color w:val="000000"/>
          <w:sz w:val="22"/>
          <w:szCs w:val="22"/>
        </w:rPr>
      </w:pPr>
      <w:r w:rsidRPr="00E847DE">
        <w:rPr>
          <w:rFonts w:ascii="Arial" w:hAnsi="Arial" w:cs="Arial"/>
          <w:color w:val="000000"/>
          <w:sz w:val="22"/>
          <w:szCs w:val="22"/>
        </w:rPr>
        <w:t>W przypadku zawarcia umowy poprzez złożenie własnoręcznego podpisu na dokumencie, Umowa zostaje sporządzona w dwóch jednobrzmiących egzemplarzach, po jednym dla każdej ze Stron.</w:t>
      </w:r>
    </w:p>
    <w:p w14:paraId="20374CE8" w14:textId="76107AC5" w:rsidR="007F1065" w:rsidRPr="00E847DE" w:rsidRDefault="007F1065" w:rsidP="00BF540E">
      <w:pPr>
        <w:pStyle w:val="Akapitzlist"/>
        <w:numPr>
          <w:ilvl w:val="0"/>
          <w:numId w:val="37"/>
        </w:numPr>
        <w:spacing w:after="0" w:line="360" w:lineRule="auto"/>
        <w:ind w:left="284"/>
        <w:jc w:val="left"/>
        <w:rPr>
          <w:rFonts w:ascii="Arial" w:hAnsi="Arial" w:cs="Arial"/>
          <w:color w:val="000000"/>
          <w:sz w:val="22"/>
          <w:szCs w:val="22"/>
        </w:rPr>
      </w:pPr>
      <w:r w:rsidRPr="00E847DE">
        <w:rPr>
          <w:rFonts w:ascii="Arial" w:hAnsi="Arial" w:cs="Arial"/>
          <w:color w:val="000000"/>
          <w:sz w:val="22"/>
          <w:szCs w:val="22"/>
        </w:rPr>
        <w:t>Zamawiający dopuszcza możliwość zawarcia umowy w formie elektronicznej przy użyciu kwalifikowanego podpisu elektronicznego.</w:t>
      </w:r>
      <w:r w:rsidR="00C16483" w:rsidRPr="00E847DE">
        <w:rPr>
          <w:rFonts w:ascii="Arial" w:hAnsi="Arial" w:cs="Arial"/>
          <w:color w:val="000000"/>
          <w:sz w:val="22"/>
          <w:szCs w:val="22"/>
        </w:rPr>
        <w:t xml:space="preserve"> </w:t>
      </w:r>
      <w:r w:rsidRPr="00E847DE">
        <w:rPr>
          <w:rFonts w:ascii="Arial" w:hAnsi="Arial" w:cs="Arial"/>
          <w:color w:val="000000"/>
          <w:sz w:val="22"/>
          <w:szCs w:val="22"/>
        </w:rPr>
        <w:t>Umowa zostaje zawarta z chwilą złożenia ostatniego z podpisów.</w:t>
      </w:r>
    </w:p>
    <w:p w14:paraId="048E279E" w14:textId="77777777" w:rsidR="007F1065" w:rsidRPr="00E847DE" w:rsidRDefault="007F1065" w:rsidP="00BF540E">
      <w:pPr>
        <w:spacing w:after="0" w:line="360" w:lineRule="auto"/>
        <w:jc w:val="left"/>
        <w:rPr>
          <w:rFonts w:ascii="Arial" w:hAnsi="Arial" w:cs="Arial"/>
          <w:color w:val="000000"/>
          <w:sz w:val="22"/>
          <w:szCs w:val="22"/>
        </w:rPr>
      </w:pPr>
    </w:p>
    <w:p w14:paraId="5C9288E0" w14:textId="77777777" w:rsidR="007F1065" w:rsidRPr="00E847DE" w:rsidRDefault="007F1065" w:rsidP="00BF540E">
      <w:pPr>
        <w:spacing w:after="0" w:line="360" w:lineRule="auto"/>
        <w:jc w:val="left"/>
        <w:rPr>
          <w:rFonts w:ascii="Arial" w:hAnsi="Arial" w:cs="Arial"/>
          <w:color w:val="000000"/>
          <w:sz w:val="22"/>
          <w:szCs w:val="22"/>
        </w:rPr>
      </w:pPr>
    </w:p>
    <w:p w14:paraId="7C99E737" w14:textId="77777777" w:rsidR="007F1065" w:rsidRPr="00E847DE" w:rsidRDefault="007F1065" w:rsidP="00BF540E">
      <w:pPr>
        <w:spacing w:after="0" w:line="360" w:lineRule="auto"/>
        <w:jc w:val="left"/>
        <w:rPr>
          <w:rFonts w:ascii="Arial" w:hAnsi="Arial" w:cs="Arial"/>
          <w:color w:val="000000"/>
          <w:sz w:val="22"/>
          <w:szCs w:val="22"/>
        </w:rPr>
      </w:pPr>
      <w:r w:rsidRPr="00E847DE">
        <w:rPr>
          <w:rFonts w:ascii="Arial" w:hAnsi="Arial" w:cs="Arial"/>
          <w:color w:val="000000"/>
          <w:sz w:val="22"/>
          <w:szCs w:val="22"/>
        </w:rPr>
        <w:t>Załączniki do umowy:</w:t>
      </w:r>
    </w:p>
    <w:p w14:paraId="37483420" w14:textId="77777777" w:rsidR="007F1065" w:rsidRPr="00E847DE" w:rsidRDefault="007F1065" w:rsidP="00BF540E">
      <w:pPr>
        <w:spacing w:after="0" w:line="360" w:lineRule="auto"/>
        <w:jc w:val="left"/>
        <w:rPr>
          <w:rFonts w:ascii="Arial" w:hAnsi="Arial" w:cs="Arial"/>
          <w:color w:val="000000"/>
          <w:sz w:val="22"/>
          <w:szCs w:val="22"/>
        </w:rPr>
      </w:pPr>
      <w:r w:rsidRPr="00E847DE">
        <w:rPr>
          <w:rFonts w:ascii="Arial" w:hAnsi="Arial" w:cs="Arial"/>
          <w:color w:val="000000"/>
          <w:sz w:val="22"/>
          <w:szCs w:val="22"/>
        </w:rPr>
        <w:t>Załącznik nr 1 – Opis przedmiotu zamówienia.</w:t>
      </w:r>
    </w:p>
    <w:p w14:paraId="68046EF0" w14:textId="77777777" w:rsidR="007F1065" w:rsidRPr="00E847DE" w:rsidRDefault="007F1065" w:rsidP="00BF540E">
      <w:pPr>
        <w:spacing w:after="0" w:line="360" w:lineRule="auto"/>
        <w:jc w:val="left"/>
        <w:rPr>
          <w:rFonts w:ascii="Arial" w:hAnsi="Arial" w:cs="Arial"/>
          <w:color w:val="000000"/>
          <w:sz w:val="22"/>
          <w:szCs w:val="22"/>
        </w:rPr>
      </w:pPr>
      <w:r w:rsidRPr="00E847DE">
        <w:rPr>
          <w:rFonts w:ascii="Arial" w:hAnsi="Arial" w:cs="Arial"/>
          <w:color w:val="000000"/>
          <w:sz w:val="22"/>
          <w:szCs w:val="22"/>
        </w:rPr>
        <w:t>Załącznik nr 2 – Formularz ofertowy z oferty Wykonawcy.</w:t>
      </w:r>
    </w:p>
    <w:p w14:paraId="0D20D9B0" w14:textId="77777777" w:rsidR="007F1065" w:rsidRPr="00E847DE" w:rsidRDefault="007F1065" w:rsidP="00BF540E">
      <w:pPr>
        <w:spacing w:after="0" w:line="360" w:lineRule="auto"/>
        <w:jc w:val="left"/>
        <w:rPr>
          <w:rFonts w:ascii="Arial" w:hAnsi="Arial" w:cs="Arial"/>
          <w:color w:val="000000"/>
          <w:sz w:val="22"/>
          <w:szCs w:val="22"/>
        </w:rPr>
      </w:pPr>
      <w:r w:rsidRPr="00E847DE">
        <w:rPr>
          <w:rFonts w:ascii="Arial" w:hAnsi="Arial" w:cs="Arial"/>
          <w:color w:val="000000"/>
          <w:sz w:val="22"/>
          <w:szCs w:val="22"/>
        </w:rPr>
        <w:t>Załącznik nr 3 – Szczegółowy formularz cenowy z oferty Wykonawcy.</w:t>
      </w:r>
    </w:p>
    <w:p w14:paraId="404BE903" w14:textId="77777777" w:rsidR="007F1065" w:rsidRPr="00E847DE" w:rsidRDefault="007F1065" w:rsidP="00E847DE">
      <w:pPr>
        <w:spacing w:after="0" w:line="360" w:lineRule="auto"/>
        <w:rPr>
          <w:rFonts w:ascii="Arial" w:hAnsi="Arial" w:cs="Arial"/>
          <w:color w:val="000000"/>
          <w:sz w:val="22"/>
          <w:szCs w:val="22"/>
        </w:rPr>
      </w:pPr>
    </w:p>
    <w:p w14:paraId="3B36FB25" w14:textId="77777777" w:rsidR="007F1065" w:rsidRPr="00E847DE" w:rsidRDefault="007F1065" w:rsidP="00E847DE">
      <w:pPr>
        <w:spacing w:after="0" w:line="360" w:lineRule="auto"/>
        <w:rPr>
          <w:rFonts w:ascii="Arial" w:hAnsi="Arial" w:cs="Arial"/>
          <w:color w:val="000000"/>
          <w:sz w:val="22"/>
          <w:szCs w:val="22"/>
        </w:rPr>
      </w:pPr>
    </w:p>
    <w:p w14:paraId="474D993A" w14:textId="77777777" w:rsidR="007F1065" w:rsidRPr="00E847DE" w:rsidRDefault="007F1065" w:rsidP="00E847DE">
      <w:pPr>
        <w:spacing w:after="0" w:line="360" w:lineRule="auto"/>
        <w:rPr>
          <w:rFonts w:ascii="Arial" w:hAnsi="Arial" w:cs="Arial"/>
          <w:color w:val="000000"/>
          <w:sz w:val="22"/>
          <w:szCs w:val="22"/>
        </w:rPr>
      </w:pPr>
      <w:r w:rsidRPr="00E847DE">
        <w:rPr>
          <w:rFonts w:ascii="Arial" w:hAnsi="Arial" w:cs="Arial"/>
          <w:color w:val="000000"/>
          <w:sz w:val="22"/>
          <w:szCs w:val="22"/>
        </w:rPr>
        <w:t xml:space="preserve">  ZAMAWIAJĄCY</w:t>
      </w:r>
      <w:r w:rsidRPr="00E847DE">
        <w:rPr>
          <w:rFonts w:ascii="Arial" w:hAnsi="Arial" w:cs="Arial"/>
          <w:color w:val="000000"/>
          <w:sz w:val="22"/>
          <w:szCs w:val="22"/>
        </w:rPr>
        <w:tab/>
      </w:r>
      <w:r w:rsidRPr="00E847DE">
        <w:rPr>
          <w:rFonts w:ascii="Arial" w:hAnsi="Arial" w:cs="Arial"/>
          <w:color w:val="000000"/>
          <w:sz w:val="22"/>
          <w:szCs w:val="22"/>
        </w:rPr>
        <w:tab/>
      </w:r>
      <w:r w:rsidRPr="00E847DE">
        <w:rPr>
          <w:rFonts w:ascii="Arial" w:hAnsi="Arial" w:cs="Arial"/>
          <w:color w:val="000000"/>
          <w:sz w:val="22"/>
          <w:szCs w:val="22"/>
        </w:rPr>
        <w:tab/>
      </w:r>
      <w:r w:rsidRPr="00E847DE">
        <w:rPr>
          <w:rFonts w:ascii="Arial" w:hAnsi="Arial" w:cs="Arial"/>
          <w:color w:val="000000"/>
          <w:sz w:val="22"/>
          <w:szCs w:val="22"/>
        </w:rPr>
        <w:tab/>
      </w:r>
      <w:r w:rsidRPr="00E847DE">
        <w:rPr>
          <w:rFonts w:ascii="Arial" w:hAnsi="Arial" w:cs="Arial"/>
          <w:color w:val="000000"/>
          <w:sz w:val="22"/>
          <w:szCs w:val="22"/>
        </w:rPr>
        <w:tab/>
      </w:r>
      <w:r w:rsidRPr="00E847DE">
        <w:rPr>
          <w:rFonts w:ascii="Arial" w:hAnsi="Arial" w:cs="Arial"/>
          <w:color w:val="000000"/>
          <w:sz w:val="22"/>
          <w:szCs w:val="22"/>
        </w:rPr>
        <w:tab/>
        <w:t xml:space="preserve">                 WYKONAWCA</w:t>
      </w:r>
    </w:p>
    <w:p w14:paraId="06FC174C" w14:textId="77777777" w:rsidR="007F1065" w:rsidRPr="00E847DE" w:rsidRDefault="007F1065" w:rsidP="00E847DE">
      <w:pPr>
        <w:spacing w:after="0" w:line="360" w:lineRule="auto"/>
        <w:rPr>
          <w:rFonts w:ascii="Arial" w:hAnsi="Arial" w:cs="Arial"/>
          <w:color w:val="000000"/>
          <w:sz w:val="22"/>
          <w:szCs w:val="22"/>
        </w:rPr>
      </w:pPr>
    </w:p>
    <w:p w14:paraId="10166E31" w14:textId="77777777" w:rsidR="007F1065" w:rsidRPr="00E847DE" w:rsidRDefault="007F1065" w:rsidP="00E847DE">
      <w:pPr>
        <w:spacing w:after="0" w:line="360" w:lineRule="auto"/>
        <w:rPr>
          <w:rFonts w:ascii="Arial" w:hAnsi="Arial" w:cs="Arial"/>
          <w:color w:val="000000"/>
          <w:sz w:val="22"/>
          <w:szCs w:val="22"/>
        </w:rPr>
      </w:pPr>
    </w:p>
    <w:p w14:paraId="0C757C34" w14:textId="77777777" w:rsidR="000B36EE" w:rsidRPr="00E847DE" w:rsidRDefault="000B36EE" w:rsidP="00E847DE">
      <w:pPr>
        <w:spacing w:after="0" w:line="360" w:lineRule="auto"/>
        <w:rPr>
          <w:rFonts w:ascii="Arial" w:hAnsi="Arial" w:cs="Arial"/>
          <w:sz w:val="22"/>
          <w:szCs w:val="22"/>
        </w:rPr>
      </w:pPr>
    </w:p>
    <w:sectPr w:rsidR="000B36EE" w:rsidRPr="00E847DE" w:rsidSect="007F1065">
      <w:headerReference w:type="default" r:id="rId7"/>
      <w:footerReference w:type="default" r:id="rId8"/>
      <w:pgSz w:w="11906" w:h="16838" w:code="9"/>
      <w:pgMar w:top="1418"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207EE" w14:textId="77777777" w:rsidR="0027372D" w:rsidRDefault="0027372D" w:rsidP="007F1065">
      <w:pPr>
        <w:spacing w:after="0"/>
      </w:pPr>
      <w:r>
        <w:separator/>
      </w:r>
    </w:p>
  </w:endnote>
  <w:endnote w:type="continuationSeparator" w:id="0">
    <w:p w14:paraId="5EC862E0" w14:textId="77777777" w:rsidR="0027372D" w:rsidRDefault="0027372D" w:rsidP="007F10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altName w:val="Calibri"/>
    <w:charset w:val="00"/>
    <w:family w:val="swiss"/>
    <w:pitch w:val="variable"/>
    <w:sig w:usb0="00000001" w:usb1="00000003" w:usb2="00000000" w:usb3="00000000" w:csb0="0000019F" w:csb1="00000000"/>
  </w:font>
  <w:font w:name="Aptos Display">
    <w:altName w:val="Calibri"/>
    <w:charset w:val="00"/>
    <w:family w:val="swiss"/>
    <w:pitch w:val="variable"/>
    <w:sig w:usb0="00000001"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1543F" w14:textId="77777777" w:rsidR="007F1065" w:rsidRDefault="007F1065" w:rsidP="00AC0C46">
    <w:pPr>
      <w:pStyle w:val="Stopka"/>
      <w:jc w:val="left"/>
      <w:rPr>
        <w:rFonts w:ascii="Arial" w:hAnsi="Arial" w:cs="Arial"/>
        <w:szCs w:val="20"/>
      </w:rPr>
    </w:pPr>
  </w:p>
  <w:p w14:paraId="64B9CB81" w14:textId="0648944C" w:rsidR="007F1065" w:rsidRPr="00E02AB1" w:rsidRDefault="007F1065" w:rsidP="00AC0C46">
    <w:pPr>
      <w:pStyle w:val="Stopka"/>
      <w:jc w:val="left"/>
      <w:rPr>
        <w:sz w:val="18"/>
        <w:szCs w:val="18"/>
      </w:rPr>
    </w:pPr>
    <w:r w:rsidRPr="00E02AB1">
      <w:rPr>
        <w:sz w:val="18"/>
        <w:szCs w:val="18"/>
      </w:rPr>
      <w:t xml:space="preserve">Strona </w:t>
    </w:r>
    <w:r w:rsidRPr="00E02AB1">
      <w:rPr>
        <w:sz w:val="18"/>
        <w:szCs w:val="18"/>
      </w:rPr>
      <w:fldChar w:fldCharType="begin"/>
    </w:r>
    <w:r w:rsidRPr="00E02AB1">
      <w:rPr>
        <w:sz w:val="18"/>
        <w:szCs w:val="18"/>
      </w:rPr>
      <w:instrText xml:space="preserve"> PAGE </w:instrText>
    </w:r>
    <w:r w:rsidRPr="00E02AB1">
      <w:rPr>
        <w:sz w:val="18"/>
        <w:szCs w:val="18"/>
      </w:rPr>
      <w:fldChar w:fldCharType="separate"/>
    </w:r>
    <w:r w:rsidR="00B5093F">
      <w:rPr>
        <w:noProof/>
        <w:sz w:val="18"/>
        <w:szCs w:val="18"/>
      </w:rPr>
      <w:t>7</w:t>
    </w:r>
    <w:r w:rsidRPr="00E02AB1">
      <w:rPr>
        <w:sz w:val="18"/>
        <w:szCs w:val="18"/>
      </w:rPr>
      <w:fldChar w:fldCharType="end"/>
    </w:r>
    <w:r w:rsidRPr="00E02AB1">
      <w:rPr>
        <w:sz w:val="18"/>
        <w:szCs w:val="18"/>
      </w:rPr>
      <w:t xml:space="preserve"> z </w:t>
    </w:r>
    <w:r w:rsidRPr="00E02AB1">
      <w:rPr>
        <w:sz w:val="18"/>
        <w:szCs w:val="18"/>
      </w:rPr>
      <w:fldChar w:fldCharType="begin"/>
    </w:r>
    <w:r w:rsidRPr="00E02AB1">
      <w:rPr>
        <w:sz w:val="18"/>
        <w:szCs w:val="18"/>
      </w:rPr>
      <w:instrText xml:space="preserve"> NUMPAGES </w:instrText>
    </w:r>
    <w:r w:rsidRPr="00E02AB1">
      <w:rPr>
        <w:sz w:val="18"/>
        <w:szCs w:val="18"/>
      </w:rPr>
      <w:fldChar w:fldCharType="separate"/>
    </w:r>
    <w:r w:rsidR="00B5093F">
      <w:rPr>
        <w:noProof/>
        <w:sz w:val="18"/>
        <w:szCs w:val="18"/>
      </w:rPr>
      <w:t>7</w:t>
    </w:r>
    <w:r w:rsidRPr="00E02AB1">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EF81F" w14:textId="77777777" w:rsidR="0027372D" w:rsidRDefault="0027372D" w:rsidP="007F1065">
      <w:pPr>
        <w:spacing w:after="0"/>
      </w:pPr>
      <w:r>
        <w:separator/>
      </w:r>
    </w:p>
  </w:footnote>
  <w:footnote w:type="continuationSeparator" w:id="0">
    <w:p w14:paraId="33B6013C" w14:textId="77777777" w:rsidR="0027372D" w:rsidRDefault="0027372D" w:rsidP="007F10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7B51B" w14:textId="77777777" w:rsidR="00E847DE" w:rsidRPr="002D560E" w:rsidRDefault="00E847DE" w:rsidP="00E847DE">
    <w:pPr>
      <w:widowControl w:val="0"/>
      <w:tabs>
        <w:tab w:val="center" w:pos="4536"/>
        <w:tab w:val="right" w:pos="9072"/>
      </w:tabs>
      <w:autoSpaceDE w:val="0"/>
      <w:autoSpaceDN w:val="0"/>
      <w:adjustRightInd w:val="0"/>
      <w:spacing w:line="360" w:lineRule="auto"/>
      <w:rPr>
        <w:rFonts w:ascii="Arial" w:hAnsi="Arial" w:cs="Arial"/>
        <w:sz w:val="22"/>
        <w:szCs w:val="22"/>
      </w:rPr>
    </w:pPr>
    <w:bookmarkStart w:id="2" w:name="_Hlk64628583"/>
    <w:bookmarkStart w:id="3" w:name="_Hlk64628584"/>
    <w:bookmarkStart w:id="4" w:name="_Hlk74727040"/>
    <w:bookmarkStart w:id="5" w:name="_Hlk74727041"/>
    <w:bookmarkStart w:id="6" w:name="_Hlk74727065"/>
    <w:bookmarkStart w:id="7" w:name="_Hlk74727066"/>
    <w:bookmarkStart w:id="8" w:name="_Hlk74725191"/>
    <w:bookmarkStart w:id="9" w:name="_Hlk74725192"/>
    <w:bookmarkStart w:id="10" w:name="_Hlk74726756"/>
    <w:bookmarkStart w:id="11" w:name="_Hlk74726757"/>
    <w:bookmarkStart w:id="12" w:name="_Hlk74726775"/>
    <w:bookmarkStart w:id="13" w:name="_Hlk74726776"/>
    <w:bookmarkStart w:id="14" w:name="_Hlk85786907"/>
    <w:bookmarkStart w:id="15" w:name="_Hlk85786908"/>
    <w:bookmarkStart w:id="16" w:name="_Hlk188000492"/>
    <w:bookmarkStart w:id="17" w:name="_Hlk188000493"/>
    <w:r w:rsidRPr="002D560E">
      <w:rPr>
        <w:rFonts w:ascii="Arial" w:hAnsi="Arial" w:cs="Arial"/>
        <w:sz w:val="22"/>
        <w:szCs w:val="22"/>
      </w:rPr>
      <w:t>Znak sprawy: Dzp.2510.6.2026</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50DC884" w14:textId="692798BF" w:rsidR="00E847DE" w:rsidRPr="00E847DE" w:rsidRDefault="00E847DE" w:rsidP="00E847DE">
    <w:pPr>
      <w:widowControl w:val="0"/>
      <w:tabs>
        <w:tab w:val="center" w:pos="4536"/>
        <w:tab w:val="right" w:pos="9072"/>
      </w:tabs>
      <w:autoSpaceDE w:val="0"/>
      <w:autoSpaceDN w:val="0"/>
      <w:adjustRightInd w:val="0"/>
      <w:spacing w:line="360" w:lineRule="auto"/>
      <w:rPr>
        <w:rFonts w:ascii="Arial" w:hAnsi="Arial" w:cs="Arial"/>
        <w:sz w:val="22"/>
        <w:szCs w:val="22"/>
      </w:rPr>
    </w:pPr>
    <w:r w:rsidRPr="002D560E">
      <w:rPr>
        <w:rFonts w:ascii="Arial" w:hAnsi="Arial" w:cs="Arial"/>
        <w:sz w:val="22"/>
        <w:szCs w:val="22"/>
      </w:rPr>
      <w:t>Dostawa urządzenia typu NDR do analizy ruchu sieciowego na potrzeby Uniwersytetu w Białymstoku wraz z oprogramowaniem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0210F"/>
    <w:multiLevelType w:val="hybridMultilevel"/>
    <w:tmpl w:val="0C36C036"/>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5B1B2B"/>
    <w:multiLevelType w:val="hybridMultilevel"/>
    <w:tmpl w:val="E946C148"/>
    <w:lvl w:ilvl="0" w:tplc="0415000F">
      <w:start w:val="1"/>
      <w:numFmt w:val="decimal"/>
      <w:lvlText w:val="%1."/>
      <w:lvlJc w:val="left"/>
      <w:pPr>
        <w:tabs>
          <w:tab w:val="num" w:pos="360"/>
        </w:tabs>
        <w:ind w:left="360" w:hanging="360"/>
      </w:pPr>
    </w:lvl>
    <w:lvl w:ilvl="1" w:tplc="707C9F3C">
      <w:start w:val="1"/>
      <w:numFmt w:val="decimal"/>
      <w:lvlText w:val="%2)"/>
      <w:lvlJc w:val="left"/>
      <w:pPr>
        <w:tabs>
          <w:tab w:val="num" w:pos="1320"/>
        </w:tabs>
        <w:ind w:left="1320" w:hanging="600"/>
      </w:pPr>
      <w:rPr>
        <w:rFonts w:hint="default"/>
        <w:b w:val="0"/>
        <w:i w:val="0"/>
      </w:rPr>
    </w:lvl>
    <w:lvl w:ilvl="2" w:tplc="AC7C90F8">
      <w:start w:val="1"/>
      <w:numFmt w:val="decimal"/>
      <w:lvlText w:val="%3)"/>
      <w:lvlJc w:val="left"/>
      <w:pPr>
        <w:tabs>
          <w:tab w:val="num" w:pos="2220"/>
        </w:tabs>
        <w:ind w:left="2220" w:hanging="600"/>
      </w:pPr>
      <w:rPr>
        <w:rFonts w:hint="default"/>
      </w:rPr>
    </w:lvl>
    <w:lvl w:ilvl="3" w:tplc="3D3ECE1E">
      <w:start w:val="1"/>
      <w:numFmt w:val="decimal"/>
      <w:lvlText w:val="%4)"/>
      <w:lvlJc w:val="left"/>
      <w:pPr>
        <w:tabs>
          <w:tab w:val="num" w:pos="2760"/>
        </w:tabs>
        <w:ind w:left="2760" w:hanging="60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11104400"/>
    <w:multiLevelType w:val="hybridMultilevel"/>
    <w:tmpl w:val="D592E380"/>
    <w:lvl w:ilvl="0" w:tplc="D5441698">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011BAA"/>
    <w:multiLevelType w:val="hybridMultilevel"/>
    <w:tmpl w:val="871EF6B4"/>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DC5CD3"/>
    <w:multiLevelType w:val="hybridMultilevel"/>
    <w:tmpl w:val="0B88C468"/>
    <w:lvl w:ilvl="0" w:tplc="E8049B4A">
      <w:start w:val="1"/>
      <w:numFmt w:val="decimal"/>
      <w:lvlText w:val="%1."/>
      <w:lvlJc w:val="left"/>
      <w:pPr>
        <w:ind w:left="360"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0FD550A"/>
    <w:multiLevelType w:val="hybridMultilevel"/>
    <w:tmpl w:val="D9C630FC"/>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1061DE7"/>
    <w:multiLevelType w:val="hybridMultilevel"/>
    <w:tmpl w:val="DBCEF1E4"/>
    <w:lvl w:ilvl="0" w:tplc="02D28614">
      <w:start w:val="4"/>
      <w:numFmt w:val="decimal"/>
      <w:lvlText w:val="%1."/>
      <w:lvlJc w:val="left"/>
      <w:pPr>
        <w:tabs>
          <w:tab w:val="num" w:pos="360"/>
        </w:tabs>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75E7463"/>
    <w:multiLevelType w:val="hybridMultilevel"/>
    <w:tmpl w:val="E5AA2F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7B32533"/>
    <w:multiLevelType w:val="hybridMultilevel"/>
    <w:tmpl w:val="B0C60CEE"/>
    <w:lvl w:ilvl="0" w:tplc="814A6670">
      <w:start w:val="1"/>
      <w:numFmt w:val="decimal"/>
      <w:lvlText w:val="%1)"/>
      <w:lvlJc w:val="left"/>
      <w:pPr>
        <w:ind w:left="1146" w:hanging="360"/>
      </w:pPr>
      <w:rPr>
        <w:rFonts w:ascii="Arial" w:hAnsi="Arial" w:cs="Arial" w:hint="default"/>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2DC1740D"/>
    <w:multiLevelType w:val="hybridMultilevel"/>
    <w:tmpl w:val="6FBA8F7C"/>
    <w:lvl w:ilvl="0" w:tplc="3ABA83C8">
      <w:start w:val="1"/>
      <w:numFmt w:val="decimal"/>
      <w:lvlText w:val="%1."/>
      <w:lvlJc w:val="left"/>
      <w:pPr>
        <w:ind w:left="720" w:hanging="360"/>
      </w:pPr>
      <w:rPr>
        <w:rFonts w:ascii="Arial" w:eastAsia="Times New Roman" w:hAnsi="Arial" w:cs="Arial"/>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EBB0557"/>
    <w:multiLevelType w:val="hybridMultilevel"/>
    <w:tmpl w:val="840070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3DB0D6F"/>
    <w:multiLevelType w:val="hybridMultilevel"/>
    <w:tmpl w:val="771871B6"/>
    <w:lvl w:ilvl="0" w:tplc="98463C02">
      <w:start w:val="1"/>
      <w:numFmt w:val="decimal"/>
      <w:lvlText w:val="%1."/>
      <w:lvlJc w:val="left"/>
      <w:pPr>
        <w:tabs>
          <w:tab w:val="num" w:pos="360"/>
        </w:tabs>
        <w:ind w:left="360" w:hanging="360"/>
      </w:pPr>
      <w:rPr>
        <w:rFonts w:hint="default"/>
      </w:rPr>
    </w:lvl>
    <w:lvl w:ilvl="1" w:tplc="8B1C2912">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5F2474F"/>
    <w:multiLevelType w:val="hybridMultilevel"/>
    <w:tmpl w:val="E45675DA"/>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042C81"/>
    <w:multiLevelType w:val="hybridMultilevel"/>
    <w:tmpl w:val="F3E684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520450"/>
    <w:multiLevelType w:val="hybridMultilevel"/>
    <w:tmpl w:val="93908D18"/>
    <w:lvl w:ilvl="0" w:tplc="0415000F">
      <w:start w:val="1"/>
      <w:numFmt w:val="decimal"/>
      <w:lvlText w:val="%1."/>
      <w:lvlJc w:val="left"/>
      <w:pPr>
        <w:tabs>
          <w:tab w:val="num" w:pos="360"/>
        </w:tabs>
        <w:ind w:left="360" w:hanging="360"/>
      </w:pPr>
    </w:lvl>
    <w:lvl w:ilvl="1" w:tplc="E2709E20">
      <w:start w:val="1"/>
      <w:numFmt w:val="decimal"/>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3E2D7E60"/>
    <w:multiLevelType w:val="hybridMultilevel"/>
    <w:tmpl w:val="997A5904"/>
    <w:lvl w:ilvl="0" w:tplc="6B146986">
      <w:start w:val="1"/>
      <w:numFmt w:val="decimal"/>
      <w:lvlText w:val="%1."/>
      <w:lvlJc w:val="left"/>
      <w:pPr>
        <w:tabs>
          <w:tab w:val="num" w:pos="360"/>
        </w:tabs>
        <w:ind w:left="360" w:hanging="360"/>
      </w:pPr>
      <w:rPr>
        <w:b w:val="0"/>
      </w:rPr>
    </w:lvl>
    <w:lvl w:ilvl="1" w:tplc="F7D8E48C">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4230731E"/>
    <w:multiLevelType w:val="hybridMultilevel"/>
    <w:tmpl w:val="3A424B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DB90429"/>
    <w:multiLevelType w:val="hybridMultilevel"/>
    <w:tmpl w:val="ADDA1E04"/>
    <w:lvl w:ilvl="0" w:tplc="2A4401B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4E973687"/>
    <w:multiLevelType w:val="hybridMultilevel"/>
    <w:tmpl w:val="7B16984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9" w15:restartNumberingAfterBreak="0">
    <w:nsid w:val="4FEC5CCA"/>
    <w:multiLevelType w:val="hybridMultilevel"/>
    <w:tmpl w:val="28606ACA"/>
    <w:lvl w:ilvl="0" w:tplc="39389898">
      <w:start w:val="1"/>
      <w:numFmt w:val="decimal"/>
      <w:lvlText w:val="%1)"/>
      <w:lvlJc w:val="left"/>
      <w:pPr>
        <w:tabs>
          <w:tab w:val="num" w:pos="720"/>
        </w:tabs>
        <w:ind w:left="720" w:hanging="360"/>
      </w:pPr>
      <w:rPr>
        <w:rFonts w:hint="default"/>
      </w:rPr>
    </w:lvl>
    <w:lvl w:ilvl="1" w:tplc="F154B046">
      <w:start w:val="1"/>
      <w:numFmt w:val="decimal"/>
      <w:lvlText w:val="%2."/>
      <w:lvlJc w:val="left"/>
      <w:pPr>
        <w:tabs>
          <w:tab w:val="num" w:pos="360"/>
        </w:tabs>
        <w:ind w:left="36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407583C"/>
    <w:multiLevelType w:val="hybridMultilevel"/>
    <w:tmpl w:val="9B4AEE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BFD4D89"/>
    <w:multiLevelType w:val="hybridMultilevel"/>
    <w:tmpl w:val="6A8CF7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C0C0B1B"/>
    <w:multiLevelType w:val="hybridMultilevel"/>
    <w:tmpl w:val="12B4D506"/>
    <w:lvl w:ilvl="0" w:tplc="04150017">
      <w:start w:val="1"/>
      <w:numFmt w:val="lowerLetter"/>
      <w:lvlText w:val="%1)"/>
      <w:lvlJc w:val="left"/>
      <w:pPr>
        <w:tabs>
          <w:tab w:val="num" w:pos="720"/>
        </w:tabs>
        <w:ind w:left="720" w:hanging="360"/>
      </w:pPr>
    </w:lvl>
    <w:lvl w:ilvl="1" w:tplc="E1BEEF4C">
      <w:start w:val="1"/>
      <w:numFmt w:val="decimal"/>
      <w:lvlText w:val="%2."/>
      <w:lvlJc w:val="left"/>
      <w:pPr>
        <w:tabs>
          <w:tab w:val="num" w:pos="360"/>
        </w:tabs>
        <w:ind w:left="360" w:hanging="360"/>
      </w:pPr>
      <w:rPr>
        <w:rFonts w:hint="default"/>
      </w:rPr>
    </w:lvl>
    <w:lvl w:ilvl="2" w:tplc="0415000F">
      <w:start w:val="1"/>
      <w:numFmt w:val="decimal"/>
      <w:lvlText w:val="%3."/>
      <w:lvlJc w:val="left"/>
      <w:pPr>
        <w:tabs>
          <w:tab w:val="num" w:pos="2340"/>
        </w:tabs>
        <w:ind w:left="2340" w:hanging="360"/>
      </w:pPr>
      <w:rPr>
        <w:rFonts w:hint="default"/>
      </w:rPr>
    </w:lvl>
    <w:lvl w:ilvl="3" w:tplc="38DCAC98">
      <w:start w:val="1"/>
      <w:numFmt w:val="decimal"/>
      <w:lvlText w:val="%4)"/>
      <w:lvlJc w:val="left"/>
      <w:pPr>
        <w:tabs>
          <w:tab w:val="num" w:pos="3120"/>
        </w:tabs>
        <w:ind w:left="3120" w:hanging="60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EC87A7F"/>
    <w:multiLevelType w:val="multilevel"/>
    <w:tmpl w:val="53848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D30597"/>
    <w:multiLevelType w:val="hybridMultilevel"/>
    <w:tmpl w:val="73B2F8F0"/>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2483FBC"/>
    <w:multiLevelType w:val="hybridMultilevel"/>
    <w:tmpl w:val="C29668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3743022"/>
    <w:multiLevelType w:val="multilevel"/>
    <w:tmpl w:val="7986A82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AA7E86"/>
    <w:multiLevelType w:val="hybridMultilevel"/>
    <w:tmpl w:val="6A2ED5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D063C50"/>
    <w:multiLevelType w:val="hybridMultilevel"/>
    <w:tmpl w:val="12489F5A"/>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DB9133A"/>
    <w:multiLevelType w:val="hybridMultilevel"/>
    <w:tmpl w:val="AFCE27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26859C9"/>
    <w:multiLevelType w:val="hybridMultilevel"/>
    <w:tmpl w:val="0DD4FF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38C258C"/>
    <w:multiLevelType w:val="hybridMultilevel"/>
    <w:tmpl w:val="EBEC5C16"/>
    <w:lvl w:ilvl="0" w:tplc="04150017">
      <w:start w:val="1"/>
      <w:numFmt w:val="lowerLetter"/>
      <w:lvlText w:val="%1)"/>
      <w:lvlJc w:val="left"/>
      <w:pPr>
        <w:tabs>
          <w:tab w:val="num" w:pos="720"/>
        </w:tabs>
        <w:ind w:left="720" w:hanging="360"/>
      </w:pPr>
    </w:lvl>
    <w:lvl w:ilvl="1" w:tplc="432C658C">
      <w:start w:val="1"/>
      <w:numFmt w:val="decimal"/>
      <w:lvlText w:val="%2."/>
      <w:lvlJc w:val="left"/>
      <w:pPr>
        <w:tabs>
          <w:tab w:val="num" w:pos="360"/>
        </w:tabs>
        <w:ind w:left="360" w:hanging="360"/>
      </w:pPr>
      <w:rPr>
        <w:rFonts w:hint="default"/>
        <w:color w:val="auto"/>
      </w:rPr>
    </w:lvl>
    <w:lvl w:ilvl="2" w:tplc="0415000F">
      <w:start w:val="1"/>
      <w:numFmt w:val="decimal"/>
      <w:lvlText w:val="%3."/>
      <w:lvlJc w:val="left"/>
      <w:pPr>
        <w:tabs>
          <w:tab w:val="num" w:pos="2340"/>
        </w:tabs>
        <w:ind w:left="2340" w:hanging="360"/>
      </w:pPr>
      <w:rPr>
        <w:rFonts w:hint="default"/>
      </w:rPr>
    </w:lvl>
    <w:lvl w:ilvl="3" w:tplc="38DCAC98">
      <w:start w:val="1"/>
      <w:numFmt w:val="decimal"/>
      <w:lvlText w:val="%4)"/>
      <w:lvlJc w:val="left"/>
      <w:pPr>
        <w:tabs>
          <w:tab w:val="num" w:pos="3120"/>
        </w:tabs>
        <w:ind w:left="3120" w:hanging="60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74BE5DA2"/>
    <w:multiLevelType w:val="hybridMultilevel"/>
    <w:tmpl w:val="AB9641C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3" w15:restartNumberingAfterBreak="0">
    <w:nsid w:val="7505250A"/>
    <w:multiLevelType w:val="hybridMultilevel"/>
    <w:tmpl w:val="116CB1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8C5019C"/>
    <w:multiLevelType w:val="multilevel"/>
    <w:tmpl w:val="FAC4F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9FE64BE"/>
    <w:multiLevelType w:val="hybridMultilevel"/>
    <w:tmpl w:val="33467746"/>
    <w:lvl w:ilvl="0" w:tplc="0415000F">
      <w:start w:val="1"/>
      <w:numFmt w:val="decimal"/>
      <w:lvlText w:val="%1."/>
      <w:lvlJc w:val="left"/>
      <w:pPr>
        <w:ind w:left="720" w:hanging="360"/>
      </w:pPr>
    </w:lvl>
    <w:lvl w:ilvl="1" w:tplc="44EA2370">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F6D3E91"/>
    <w:multiLevelType w:val="hybridMultilevel"/>
    <w:tmpl w:val="12489F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FA65B43"/>
    <w:multiLevelType w:val="hybridMultilevel"/>
    <w:tmpl w:val="B5BC73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FDB37C4"/>
    <w:multiLevelType w:val="hybridMultilevel"/>
    <w:tmpl w:val="1A66228E"/>
    <w:lvl w:ilvl="0" w:tplc="2A6E1CF6">
      <w:start w:val="1"/>
      <w:numFmt w:val="decimal"/>
      <w:lvlText w:val="%1."/>
      <w:lvlJc w:val="left"/>
      <w:pPr>
        <w:tabs>
          <w:tab w:val="num" w:pos="360"/>
        </w:tabs>
        <w:ind w:left="360" w:hanging="360"/>
      </w:pPr>
      <w:rPr>
        <w:b w:val="0"/>
      </w:rPr>
    </w:lvl>
    <w:lvl w:ilvl="1" w:tplc="1AB27B3C">
      <w:start w:val="1"/>
      <w:numFmt w:val="decimal"/>
      <w:lvlText w:val="%2."/>
      <w:lvlJc w:val="left"/>
      <w:pPr>
        <w:tabs>
          <w:tab w:val="num" w:pos="1080"/>
        </w:tabs>
        <w:ind w:left="1080" w:hanging="360"/>
      </w:pPr>
      <w:rPr>
        <w:b w:val="0"/>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num w:numId="1">
    <w:abstractNumId w:val="31"/>
  </w:num>
  <w:num w:numId="2">
    <w:abstractNumId w:val="19"/>
  </w:num>
  <w:num w:numId="3">
    <w:abstractNumId w:val="1"/>
  </w:num>
  <w:num w:numId="4">
    <w:abstractNumId w:val="15"/>
  </w:num>
  <w:num w:numId="5">
    <w:abstractNumId w:val="32"/>
  </w:num>
  <w:num w:numId="6">
    <w:abstractNumId w:val="11"/>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8"/>
  </w:num>
  <w:num w:numId="15">
    <w:abstractNumId w:val="22"/>
  </w:num>
  <w:num w:numId="16">
    <w:abstractNumId w:val="9"/>
  </w:num>
  <w:num w:numId="17">
    <w:abstractNumId w:val="2"/>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18"/>
  </w:num>
  <w:num w:numId="21">
    <w:abstractNumId w:val="16"/>
  </w:num>
  <w:num w:numId="22">
    <w:abstractNumId w:val="37"/>
  </w:num>
  <w:num w:numId="23">
    <w:abstractNumId w:val="7"/>
  </w:num>
  <w:num w:numId="24">
    <w:abstractNumId w:val="27"/>
  </w:num>
  <w:num w:numId="25">
    <w:abstractNumId w:val="13"/>
  </w:num>
  <w:num w:numId="26">
    <w:abstractNumId w:val="29"/>
  </w:num>
  <w:num w:numId="27">
    <w:abstractNumId w:val="25"/>
  </w:num>
  <w:num w:numId="28">
    <w:abstractNumId w:val="30"/>
  </w:num>
  <w:num w:numId="29">
    <w:abstractNumId w:val="5"/>
  </w:num>
  <w:num w:numId="30">
    <w:abstractNumId w:val="33"/>
  </w:num>
  <w:num w:numId="31">
    <w:abstractNumId w:val="12"/>
  </w:num>
  <w:num w:numId="32">
    <w:abstractNumId w:val="24"/>
  </w:num>
  <w:num w:numId="33">
    <w:abstractNumId w:val="10"/>
  </w:num>
  <w:num w:numId="34">
    <w:abstractNumId w:val="3"/>
  </w:num>
  <w:num w:numId="35">
    <w:abstractNumId w:val="28"/>
  </w:num>
  <w:num w:numId="36">
    <w:abstractNumId w:val="0"/>
  </w:num>
  <w:num w:numId="37">
    <w:abstractNumId w:val="36"/>
  </w:num>
  <w:num w:numId="38">
    <w:abstractNumId w:val="21"/>
  </w:num>
  <w:num w:numId="39">
    <w:abstractNumId w:val="23"/>
  </w:num>
  <w:num w:numId="40">
    <w:abstractNumId w:val="3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065"/>
    <w:rsid w:val="00022076"/>
    <w:rsid w:val="0002592A"/>
    <w:rsid w:val="00052276"/>
    <w:rsid w:val="000A5122"/>
    <w:rsid w:val="000B36EE"/>
    <w:rsid w:val="00103866"/>
    <w:rsid w:val="001626D1"/>
    <w:rsid w:val="001B2253"/>
    <w:rsid w:val="001C7938"/>
    <w:rsid w:val="001E6EC9"/>
    <w:rsid w:val="00241190"/>
    <w:rsid w:val="0024651D"/>
    <w:rsid w:val="00256FAE"/>
    <w:rsid w:val="002647C3"/>
    <w:rsid w:val="0027372D"/>
    <w:rsid w:val="00370884"/>
    <w:rsid w:val="00374739"/>
    <w:rsid w:val="003853C7"/>
    <w:rsid w:val="004941F9"/>
    <w:rsid w:val="004C314A"/>
    <w:rsid w:val="004D4D5D"/>
    <w:rsid w:val="004E479D"/>
    <w:rsid w:val="005C2C6B"/>
    <w:rsid w:val="006022D7"/>
    <w:rsid w:val="00620529"/>
    <w:rsid w:val="00642F82"/>
    <w:rsid w:val="006669DF"/>
    <w:rsid w:val="006D2B43"/>
    <w:rsid w:val="007501D9"/>
    <w:rsid w:val="007729AC"/>
    <w:rsid w:val="007B018C"/>
    <w:rsid w:val="007C5773"/>
    <w:rsid w:val="007F1065"/>
    <w:rsid w:val="008E1CED"/>
    <w:rsid w:val="00927F0B"/>
    <w:rsid w:val="00934B65"/>
    <w:rsid w:val="009511C9"/>
    <w:rsid w:val="009A29E8"/>
    <w:rsid w:val="009D26E0"/>
    <w:rsid w:val="00A061A7"/>
    <w:rsid w:val="00A856D4"/>
    <w:rsid w:val="00A96242"/>
    <w:rsid w:val="00AE0781"/>
    <w:rsid w:val="00B14045"/>
    <w:rsid w:val="00B5093F"/>
    <w:rsid w:val="00B5132F"/>
    <w:rsid w:val="00B5236D"/>
    <w:rsid w:val="00B63CFE"/>
    <w:rsid w:val="00B7630E"/>
    <w:rsid w:val="00B81D92"/>
    <w:rsid w:val="00BF1386"/>
    <w:rsid w:val="00BF540E"/>
    <w:rsid w:val="00BF6649"/>
    <w:rsid w:val="00C14074"/>
    <w:rsid w:val="00C16483"/>
    <w:rsid w:val="00C32510"/>
    <w:rsid w:val="00C35D60"/>
    <w:rsid w:val="00C66FCC"/>
    <w:rsid w:val="00C93D40"/>
    <w:rsid w:val="00CF71EE"/>
    <w:rsid w:val="00D07D89"/>
    <w:rsid w:val="00D51884"/>
    <w:rsid w:val="00DA52A6"/>
    <w:rsid w:val="00E02AB1"/>
    <w:rsid w:val="00E10C4C"/>
    <w:rsid w:val="00E36553"/>
    <w:rsid w:val="00E378E0"/>
    <w:rsid w:val="00E4533B"/>
    <w:rsid w:val="00E847DE"/>
    <w:rsid w:val="00EB4102"/>
    <w:rsid w:val="00EF54C3"/>
    <w:rsid w:val="00F077A9"/>
    <w:rsid w:val="00F37CC2"/>
    <w:rsid w:val="00F41CB6"/>
    <w:rsid w:val="00FA781D"/>
    <w:rsid w:val="00FE66B6"/>
    <w:rsid w:val="00FF0A2B"/>
    <w:rsid w:val="00FF69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C73556"/>
  <w15:chartTrackingRefBased/>
  <w15:docId w15:val="{CA5B611E-E412-4A4F-A42B-01531CFB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HAnsi" w:hAnsi="Calibri" w:cs="Calibr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F1065"/>
    <w:pPr>
      <w:spacing w:after="60" w:line="240" w:lineRule="auto"/>
      <w:jc w:val="both"/>
    </w:pPr>
    <w:rPr>
      <w:rFonts w:ascii="Times New Roman" w:eastAsia="Times New Roman" w:hAnsi="Times New Roman" w:cs="Times New Roman"/>
      <w:kern w:val="0"/>
      <w:sz w:val="20"/>
      <w:lang w:eastAsia="pl-PL"/>
      <w14:ligatures w14:val="none"/>
    </w:rPr>
  </w:style>
  <w:style w:type="paragraph" w:styleId="Nagwek1">
    <w:name w:val="heading 1"/>
    <w:basedOn w:val="Normalny"/>
    <w:next w:val="Normalny"/>
    <w:link w:val="Nagwek1Znak"/>
    <w:qFormat/>
    <w:rsid w:val="007F10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7F10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7F106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7F106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7F1065"/>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7F1065"/>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7F1065"/>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7F1065"/>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7F1065"/>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F106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7F106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F1065"/>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F1065"/>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7F1065"/>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7F1065"/>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7F1065"/>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7F1065"/>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7F1065"/>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7F1065"/>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F106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F106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F1065"/>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7F1065"/>
    <w:pPr>
      <w:spacing w:before="160"/>
      <w:jc w:val="center"/>
    </w:pPr>
    <w:rPr>
      <w:i/>
      <w:iCs/>
      <w:color w:val="404040" w:themeColor="text1" w:themeTint="BF"/>
    </w:rPr>
  </w:style>
  <w:style w:type="character" w:customStyle="1" w:styleId="CytatZnak">
    <w:name w:val="Cytat Znak"/>
    <w:basedOn w:val="Domylnaczcionkaakapitu"/>
    <w:link w:val="Cytat"/>
    <w:uiPriority w:val="29"/>
    <w:rsid w:val="007F1065"/>
    <w:rPr>
      <w:i/>
      <w:iCs/>
      <w:color w:val="404040" w:themeColor="text1" w:themeTint="BF"/>
    </w:rPr>
  </w:style>
  <w:style w:type="paragraph" w:styleId="Akapitzlist">
    <w:name w:val="List Paragraph"/>
    <w:aliases w:val="L1,Numerowanie,2 heading,A_wyliczenie,K-P_odwolanie,Akapit z listą5,maz_wyliczenie,opis dzialania,Akapit z listą 1,List Paragraph1,T_SZ_List Paragraph,Lista PR,Kolorowa lista — akcent 11,CW_Lista,Nagłowek 3,Preambuła,Akapit z listą BS,lp1"/>
    <w:basedOn w:val="Normalny"/>
    <w:link w:val="AkapitzlistZnak"/>
    <w:uiPriority w:val="34"/>
    <w:qFormat/>
    <w:rsid w:val="007F1065"/>
    <w:pPr>
      <w:ind w:left="720"/>
      <w:contextualSpacing/>
    </w:pPr>
  </w:style>
  <w:style w:type="character" w:styleId="Wyrnienieintensywne">
    <w:name w:val="Intense Emphasis"/>
    <w:basedOn w:val="Domylnaczcionkaakapitu"/>
    <w:uiPriority w:val="21"/>
    <w:qFormat/>
    <w:rsid w:val="007F1065"/>
    <w:rPr>
      <w:i/>
      <w:iCs/>
      <w:color w:val="0F4761" w:themeColor="accent1" w:themeShade="BF"/>
    </w:rPr>
  </w:style>
  <w:style w:type="paragraph" w:styleId="Cytatintensywny">
    <w:name w:val="Intense Quote"/>
    <w:basedOn w:val="Normalny"/>
    <w:next w:val="Normalny"/>
    <w:link w:val="CytatintensywnyZnak"/>
    <w:uiPriority w:val="30"/>
    <w:qFormat/>
    <w:rsid w:val="007F1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F1065"/>
    <w:rPr>
      <w:i/>
      <w:iCs/>
      <w:color w:val="0F4761" w:themeColor="accent1" w:themeShade="BF"/>
    </w:rPr>
  </w:style>
  <w:style w:type="character" w:styleId="Odwoanieintensywne">
    <w:name w:val="Intense Reference"/>
    <w:basedOn w:val="Domylnaczcionkaakapitu"/>
    <w:uiPriority w:val="32"/>
    <w:qFormat/>
    <w:rsid w:val="007F1065"/>
    <w:rPr>
      <w:b/>
      <w:bCs/>
      <w:smallCaps/>
      <w:color w:val="0F4761" w:themeColor="accent1" w:themeShade="BF"/>
      <w:spacing w:val="5"/>
    </w:rPr>
  </w:style>
  <w:style w:type="paragraph" w:styleId="Nagwek">
    <w:name w:val="header"/>
    <w:basedOn w:val="Normalny"/>
    <w:link w:val="NagwekZnak"/>
    <w:uiPriority w:val="99"/>
    <w:rsid w:val="007F1065"/>
    <w:pPr>
      <w:tabs>
        <w:tab w:val="center" w:pos="4536"/>
        <w:tab w:val="right" w:pos="9072"/>
      </w:tabs>
      <w:jc w:val="center"/>
    </w:pPr>
    <w:rPr>
      <w:i/>
      <w:sz w:val="16"/>
      <w:szCs w:val="16"/>
      <w:lang w:val="x-none" w:eastAsia="x-none"/>
    </w:rPr>
  </w:style>
  <w:style w:type="character" w:customStyle="1" w:styleId="NagwekZnak">
    <w:name w:val="Nagłówek Znak"/>
    <w:basedOn w:val="Domylnaczcionkaakapitu"/>
    <w:link w:val="Nagwek"/>
    <w:uiPriority w:val="99"/>
    <w:rsid w:val="007F1065"/>
    <w:rPr>
      <w:rFonts w:ascii="Times New Roman" w:eastAsia="Times New Roman" w:hAnsi="Times New Roman" w:cs="Times New Roman"/>
      <w:i/>
      <w:kern w:val="0"/>
      <w:sz w:val="16"/>
      <w:szCs w:val="16"/>
      <w:lang w:val="x-none" w:eastAsia="x-none"/>
      <w14:ligatures w14:val="none"/>
    </w:rPr>
  </w:style>
  <w:style w:type="paragraph" w:styleId="Stopka">
    <w:name w:val="footer"/>
    <w:basedOn w:val="Normalny"/>
    <w:link w:val="StopkaZnak"/>
    <w:rsid w:val="007F1065"/>
    <w:pPr>
      <w:tabs>
        <w:tab w:val="center" w:pos="4536"/>
        <w:tab w:val="right" w:pos="9072"/>
      </w:tabs>
    </w:pPr>
  </w:style>
  <w:style w:type="character" w:customStyle="1" w:styleId="StopkaZnak">
    <w:name w:val="Stopka Znak"/>
    <w:basedOn w:val="Domylnaczcionkaakapitu"/>
    <w:link w:val="Stopka"/>
    <w:rsid w:val="007F1065"/>
    <w:rPr>
      <w:rFonts w:ascii="Times New Roman" w:eastAsia="Times New Roman" w:hAnsi="Times New Roman" w:cs="Times New Roman"/>
      <w:kern w:val="0"/>
      <w:sz w:val="20"/>
      <w:lang w:eastAsia="pl-PL"/>
      <w14:ligatures w14:val="none"/>
    </w:rPr>
  </w:style>
  <w:style w:type="character" w:styleId="Odwoaniedokomentarza">
    <w:name w:val="annotation reference"/>
    <w:uiPriority w:val="99"/>
    <w:rsid w:val="007F1065"/>
    <w:rPr>
      <w:sz w:val="16"/>
      <w:szCs w:val="16"/>
    </w:rPr>
  </w:style>
  <w:style w:type="paragraph" w:styleId="Tekstkomentarza">
    <w:name w:val="annotation text"/>
    <w:basedOn w:val="Normalny"/>
    <w:link w:val="TekstkomentarzaZnak"/>
    <w:uiPriority w:val="99"/>
    <w:rsid w:val="007F1065"/>
    <w:rPr>
      <w:szCs w:val="20"/>
    </w:rPr>
  </w:style>
  <w:style w:type="character" w:customStyle="1" w:styleId="TekstkomentarzaZnak">
    <w:name w:val="Tekst komentarza Znak"/>
    <w:basedOn w:val="Domylnaczcionkaakapitu"/>
    <w:link w:val="Tekstkomentarza"/>
    <w:uiPriority w:val="99"/>
    <w:rsid w:val="007F1065"/>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aliases w:val="L1 Znak,Numerowanie Znak,2 heading Znak,A_wyliczenie Znak,K-P_odwolanie Znak,Akapit z listą5 Znak,maz_wyliczenie Znak,opis dzialania Znak,Akapit z listą 1 Znak,List Paragraph1 Znak,T_SZ_List Paragraph Znak,Lista PR Znak,CW_Lista Znak"/>
    <w:link w:val="Akapitzlist"/>
    <w:uiPriority w:val="34"/>
    <w:qFormat/>
    <w:locked/>
    <w:rsid w:val="007F1065"/>
  </w:style>
  <w:style w:type="paragraph" w:styleId="Tematkomentarza">
    <w:name w:val="annotation subject"/>
    <w:basedOn w:val="Tekstkomentarza"/>
    <w:next w:val="Tekstkomentarza"/>
    <w:link w:val="TematkomentarzaZnak"/>
    <w:uiPriority w:val="99"/>
    <w:semiHidden/>
    <w:unhideWhenUsed/>
    <w:rsid w:val="001E6EC9"/>
    <w:rPr>
      <w:b/>
      <w:bCs/>
    </w:rPr>
  </w:style>
  <w:style w:type="character" w:customStyle="1" w:styleId="TematkomentarzaZnak">
    <w:name w:val="Temat komentarza Znak"/>
    <w:basedOn w:val="TekstkomentarzaZnak"/>
    <w:link w:val="Tematkomentarza"/>
    <w:uiPriority w:val="99"/>
    <w:semiHidden/>
    <w:rsid w:val="001E6EC9"/>
    <w:rPr>
      <w:rFonts w:ascii="Times New Roman" w:eastAsia="Times New Roman" w:hAnsi="Times New Roman" w:cs="Times New Roman"/>
      <w:b/>
      <w:bCs/>
      <w:kern w:val="0"/>
      <w:sz w:val="20"/>
      <w:szCs w:val="20"/>
      <w:lang w:eastAsia="pl-PL"/>
      <w14:ligatures w14:val="none"/>
    </w:rPr>
  </w:style>
  <w:style w:type="paragraph" w:styleId="Poprawka">
    <w:name w:val="Revision"/>
    <w:hidden/>
    <w:uiPriority w:val="99"/>
    <w:semiHidden/>
    <w:rsid w:val="007501D9"/>
    <w:pPr>
      <w:spacing w:after="0" w:line="240" w:lineRule="auto"/>
    </w:pPr>
    <w:rPr>
      <w:rFonts w:ascii="Times New Roman" w:eastAsia="Times New Roman" w:hAnsi="Times New Roman" w:cs="Times New Roman"/>
      <w:kern w:val="0"/>
      <w:sz w:val="20"/>
      <w:lang w:eastAsia="pl-PL"/>
      <w14:ligatures w14:val="none"/>
    </w:rPr>
  </w:style>
  <w:style w:type="paragraph" w:styleId="NormalnyWeb">
    <w:name w:val="Normal (Web)"/>
    <w:basedOn w:val="Normalny"/>
    <w:uiPriority w:val="99"/>
    <w:semiHidden/>
    <w:unhideWhenUsed/>
    <w:rsid w:val="00F37CC2"/>
    <w:rPr>
      <w:sz w:val="24"/>
    </w:rPr>
  </w:style>
  <w:style w:type="paragraph" w:styleId="Tekstdymka">
    <w:name w:val="Balloon Text"/>
    <w:basedOn w:val="Normalny"/>
    <w:link w:val="TekstdymkaZnak"/>
    <w:uiPriority w:val="99"/>
    <w:semiHidden/>
    <w:unhideWhenUsed/>
    <w:rsid w:val="00EF54C3"/>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F54C3"/>
    <w:rPr>
      <w:rFonts w:ascii="Segoe UI" w:eastAsia="Times New Roman" w:hAnsi="Segoe UI" w:cs="Segoe UI"/>
      <w:kern w:val="0"/>
      <w:sz w:val="18"/>
      <w:szCs w:val="18"/>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11</Pages>
  <Words>3154</Words>
  <Characters>18925</Characters>
  <Application>Microsoft Office Word</Application>
  <DocSecurity>0</DocSecurity>
  <Lines>157</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Onopiuk</dc:creator>
  <cp:keywords/>
  <dc:description/>
  <cp:lastModifiedBy>Kamila Możejko</cp:lastModifiedBy>
  <cp:revision>11</cp:revision>
  <dcterms:created xsi:type="dcterms:W3CDTF">2026-03-26T12:39:00Z</dcterms:created>
  <dcterms:modified xsi:type="dcterms:W3CDTF">2026-03-30T06:39:00Z</dcterms:modified>
</cp:coreProperties>
</file>